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w:t>
      </w:r>
      <w:r w:rsidR="00186F32" w:rsidRPr="00871432">
        <w:rPr>
          <w:color w:val="000000"/>
        </w:rPr>
        <w:t>Libraria Okian, reprezentant oficial în România al grupului educațional Pearson / Longman, în colaborare cu Inspectoratul Școlar al Județului</w:t>
      </w:r>
      <w:r>
        <w:rPr>
          <w:color w:val="000000"/>
        </w:rPr>
        <w:t xml:space="preserve"> Gorj, vă invită la conferința </w:t>
      </w:r>
      <w:r w:rsidR="00186F32" w:rsidRPr="00871432">
        <w:rPr>
          <w:color w:val="000000"/>
        </w:rPr>
        <w:t xml:space="preserve"> </w:t>
      </w:r>
      <w:r w:rsidRPr="00871432">
        <w:rPr>
          <w:b/>
          <w:color w:val="000000"/>
        </w:rPr>
        <w:t>"U</w:t>
      </w:r>
      <w:r w:rsidR="00186F32" w:rsidRPr="00871432">
        <w:rPr>
          <w:b/>
          <w:color w:val="000000"/>
        </w:rPr>
        <w:t>tilizarea metodelor digitale/online în predarea limbii engleze la clasă</w:t>
      </w:r>
      <w:r w:rsidRPr="00871432">
        <w:rPr>
          <w:b/>
          <w:color w:val="000000"/>
        </w:rPr>
        <w:t>"</w:t>
      </w:r>
      <w:r w:rsidR="00186F32" w:rsidRPr="00871432">
        <w:rPr>
          <w:b/>
          <w:color w:val="000000"/>
        </w:rPr>
        <w:t>.</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w:t>
      </w:r>
      <w:r w:rsidR="00186F32" w:rsidRPr="00871432">
        <w:rPr>
          <w:color w:val="000000"/>
        </w:rPr>
        <w:t xml:space="preserve">Evenimentul va avea loc sâmbătă, 27 februarie 2016, începând cu ora 11.00, în </w:t>
      </w:r>
      <w:r>
        <w:rPr>
          <w:color w:val="000000"/>
        </w:rPr>
        <w:t>Amfiteatrul</w:t>
      </w:r>
      <w:r w:rsidR="00186F32" w:rsidRPr="00871432">
        <w:rPr>
          <w:color w:val="000000"/>
        </w:rPr>
        <w:t xml:space="preserve"> Colegiul</w:t>
      </w:r>
      <w:r>
        <w:rPr>
          <w:color w:val="000000"/>
        </w:rPr>
        <w:t>ui</w:t>
      </w:r>
      <w:r w:rsidR="00186F32" w:rsidRPr="00871432">
        <w:rPr>
          <w:color w:val="000000"/>
        </w:rPr>
        <w:t xml:space="preserve"> Național "Tudor Vladimirescu" din Tg Jiu.</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w:t>
      </w:r>
      <w:r w:rsidR="00186F32" w:rsidRPr="00871432">
        <w:rPr>
          <w:color w:val="000000"/>
        </w:rPr>
        <w:t>Scopul conferinței este de a vă familiariza cu abordari noi în acest domeniu, prin diseminarea cursului ținut la Londra de trainerii Pearson, Nick Perkins și Helen Salgo, curs finanțat prin proiectul POSDRU 62665, accesat de Ministerul Educației.</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Formatorii d</w:t>
      </w:r>
      <w:r w:rsidR="00186F32" w:rsidRPr="00871432">
        <w:rPr>
          <w:color w:val="000000"/>
        </w:rPr>
        <w:t>umneavoastră vor fi:</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r w:rsidRPr="00871432">
        <w:rPr>
          <w:color w:val="000000"/>
        </w:rPr>
        <w:t>- prof. Mihaela POPESCU</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r w:rsidRPr="00871432">
        <w:rPr>
          <w:color w:val="000000"/>
        </w:rPr>
        <w:t>- prof. Georgiana  Annemarie CEAUȘ</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r w:rsidRPr="00871432">
        <w:rPr>
          <w:color w:val="000000"/>
        </w:rPr>
        <w:t>- Simona LĂDAR, reprezentant ELT Pearson Romania</w:t>
      </w:r>
      <w:r w:rsidR="00871432" w:rsidRPr="00871432">
        <w:rPr>
          <w:color w:val="000000"/>
        </w:rPr>
        <w:t>.</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w:t>
      </w:r>
      <w:r w:rsidRPr="00871432">
        <w:rPr>
          <w:color w:val="000000"/>
        </w:rPr>
        <w:t>Temele, incluse î</w:t>
      </w:r>
      <w:r w:rsidR="00186F32" w:rsidRPr="00871432">
        <w:rPr>
          <w:color w:val="000000"/>
        </w:rPr>
        <w:t>n cursul de la Londra, c</w:t>
      </w:r>
      <w:r w:rsidRPr="00871432">
        <w:rPr>
          <w:color w:val="000000"/>
        </w:rPr>
        <w:t>e vor fi prezentate de colegii d</w:t>
      </w:r>
      <w:r>
        <w:rPr>
          <w:color w:val="000000"/>
        </w:rPr>
        <w:t>umneavoastră</w:t>
      </w:r>
      <w:r w:rsidR="00186F32" w:rsidRPr="00871432">
        <w:rPr>
          <w:color w:val="000000"/>
        </w:rPr>
        <w:t>, sunt:</w:t>
      </w:r>
    </w:p>
    <w:p w:rsidR="00186F32" w:rsidRPr="00871432" w:rsidRDefault="00186F32" w:rsidP="00186F32">
      <w:pPr>
        <w:pStyle w:val="yiv7344070737msonormal"/>
        <w:shd w:val="clear" w:color="auto" w:fill="FFFFFF"/>
        <w:spacing w:before="0" w:beforeAutospacing="0" w:after="0" w:afterAutospacing="0"/>
        <w:rPr>
          <w:b/>
          <w:color w:val="000000"/>
          <w:sz w:val="19"/>
          <w:szCs w:val="19"/>
        </w:rPr>
      </w:pPr>
      <w:r w:rsidRPr="00871432">
        <w:rPr>
          <w:color w:val="000000"/>
        </w:rPr>
        <w:t xml:space="preserve">- </w:t>
      </w:r>
      <w:r w:rsidRPr="00871432">
        <w:rPr>
          <w:b/>
          <w:color w:val="000000"/>
        </w:rPr>
        <w:t>Introduction to Technology and the Internet as Teaching and Learning Tools</w:t>
      </w:r>
    </w:p>
    <w:p w:rsidR="00186F32" w:rsidRPr="00871432" w:rsidRDefault="00186F32" w:rsidP="00186F32">
      <w:pPr>
        <w:pStyle w:val="yiv7344070737msonormal"/>
        <w:shd w:val="clear" w:color="auto" w:fill="FFFFFF"/>
        <w:spacing w:before="0" w:beforeAutospacing="0" w:after="0" w:afterAutospacing="0"/>
        <w:rPr>
          <w:b/>
          <w:color w:val="000000"/>
          <w:sz w:val="19"/>
          <w:szCs w:val="19"/>
        </w:rPr>
      </w:pPr>
      <w:r w:rsidRPr="00871432">
        <w:rPr>
          <w:b/>
          <w:color w:val="000000"/>
        </w:rPr>
        <w:t>- Managing a Classroom that Includes Technology</w:t>
      </w:r>
    </w:p>
    <w:p w:rsidR="00186F32" w:rsidRPr="00871432" w:rsidRDefault="00186F32" w:rsidP="00186F32">
      <w:pPr>
        <w:pStyle w:val="yiv7344070737msonormal"/>
        <w:shd w:val="clear" w:color="auto" w:fill="FFFFFF"/>
        <w:spacing w:before="0" w:beforeAutospacing="0" w:after="0" w:afterAutospacing="0"/>
        <w:rPr>
          <w:b/>
          <w:color w:val="000000"/>
          <w:sz w:val="19"/>
          <w:szCs w:val="19"/>
        </w:rPr>
      </w:pPr>
      <w:r w:rsidRPr="00871432">
        <w:rPr>
          <w:b/>
          <w:color w:val="000000"/>
        </w:rPr>
        <w:t>- Online Professional Resources for Teaching and Learning</w:t>
      </w:r>
    </w:p>
    <w:p w:rsidR="00186F32" w:rsidRPr="00871432" w:rsidRDefault="00186F32" w:rsidP="00186F32">
      <w:pPr>
        <w:pStyle w:val="yiv7344070737msonormal"/>
        <w:shd w:val="clear" w:color="auto" w:fill="FFFFFF"/>
        <w:spacing w:before="0" w:beforeAutospacing="0" w:after="0" w:afterAutospacing="0"/>
        <w:rPr>
          <w:b/>
          <w:color w:val="000000"/>
          <w:sz w:val="19"/>
          <w:szCs w:val="19"/>
        </w:rPr>
      </w:pPr>
      <w:r w:rsidRPr="00871432">
        <w:rPr>
          <w:b/>
          <w:color w:val="000000"/>
        </w:rPr>
        <w:t>- Using Audio and Video Technology to Enhance Teaching and Learning</w:t>
      </w:r>
    </w:p>
    <w:p w:rsidR="00186F32" w:rsidRPr="00871432" w:rsidRDefault="00186F32" w:rsidP="00186F32">
      <w:pPr>
        <w:pStyle w:val="yiv7344070737msonormal"/>
        <w:shd w:val="clear" w:color="auto" w:fill="FFFFFF"/>
        <w:spacing w:before="0" w:beforeAutospacing="0" w:after="0" w:afterAutospacing="0"/>
        <w:rPr>
          <w:b/>
          <w:color w:val="000000"/>
          <w:sz w:val="19"/>
          <w:szCs w:val="19"/>
        </w:rPr>
      </w:pPr>
      <w:r w:rsidRPr="00871432">
        <w:rPr>
          <w:b/>
          <w:color w:val="000000"/>
        </w:rPr>
        <w:t>- Leveraging Technology Tools to Improve Students Assessment</w:t>
      </w:r>
    </w:p>
    <w:p w:rsidR="00186F32" w:rsidRPr="00871432" w:rsidRDefault="00186F32" w:rsidP="00186F32">
      <w:pPr>
        <w:pStyle w:val="yiv7344070737msonormal"/>
        <w:shd w:val="clear" w:color="auto" w:fill="FFFFFF"/>
        <w:spacing w:before="0" w:beforeAutospacing="0" w:after="0" w:afterAutospacing="0"/>
        <w:rPr>
          <w:b/>
          <w:color w:val="000000"/>
          <w:sz w:val="19"/>
          <w:szCs w:val="19"/>
        </w:rPr>
      </w:pPr>
      <w:r w:rsidRPr="00871432">
        <w:rPr>
          <w:b/>
          <w:color w:val="000000"/>
        </w:rPr>
        <w:t>- The Internet as a Collaborative Teaching and Learning Tool</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De asemenea, veț</w:t>
      </w:r>
      <w:r w:rsidR="00186F32" w:rsidRPr="00871432">
        <w:rPr>
          <w:color w:val="000000"/>
        </w:rPr>
        <w:t xml:space="preserve">i mai afla metode noi de </w:t>
      </w:r>
      <w:r w:rsidR="00186F32" w:rsidRPr="00871432">
        <w:rPr>
          <w:i/>
          <w:color w:val="000000"/>
        </w:rPr>
        <w:t>"</w:t>
      </w:r>
      <w:r w:rsidRPr="00871432">
        <w:rPr>
          <w:i/>
          <w:color w:val="000000"/>
        </w:rPr>
        <w:t>gamification"</w:t>
      </w:r>
      <w:r>
        <w:rPr>
          <w:color w:val="000000"/>
        </w:rPr>
        <w:t>, utile pentru preșcolari și ș</w:t>
      </w:r>
      <w:r w:rsidR="00186F32" w:rsidRPr="00871432">
        <w:rPr>
          <w:color w:val="000000"/>
        </w:rPr>
        <w:t xml:space="preserve">colari mici, resurse de </w:t>
      </w:r>
      <w:r w:rsidR="00186F32" w:rsidRPr="00871432">
        <w:rPr>
          <w:i/>
          <w:color w:val="000000"/>
        </w:rPr>
        <w:t>drama</w:t>
      </w:r>
      <w:r w:rsidR="00186F32" w:rsidRPr="00871432">
        <w:rPr>
          <w:color w:val="000000"/>
        </w:rPr>
        <w:t xml:space="preserve"> si alte </w:t>
      </w:r>
      <w:r w:rsidR="00186F32" w:rsidRPr="00871432">
        <w:rPr>
          <w:i/>
          <w:color w:val="000000"/>
        </w:rPr>
        <w:t>tool</w:t>
      </w:r>
      <w:r w:rsidR="00186F32" w:rsidRPr="00871432">
        <w:rPr>
          <w:color w:val="000000"/>
        </w:rPr>
        <w:t xml:space="preserve">-uri interesante gen </w:t>
      </w:r>
      <w:r w:rsidR="00186F32" w:rsidRPr="00871432">
        <w:rPr>
          <w:i/>
          <w:color w:val="000000"/>
        </w:rPr>
        <w:t>MyEnglishLab</w:t>
      </w:r>
      <w:r>
        <w:rPr>
          <w:color w:val="000000"/>
        </w:rPr>
        <w:t xml:space="preserve"> pentru lecț</w:t>
      </w:r>
      <w:r w:rsidR="00186F32" w:rsidRPr="00871432">
        <w:rPr>
          <w:color w:val="000000"/>
        </w:rPr>
        <w:t>ii interactive</w:t>
      </w:r>
      <w:r>
        <w:rPr>
          <w:color w:val="000000"/>
        </w:rPr>
        <w:t xml:space="preserve"> adresate elevilor de gimnaziu ș</w:t>
      </w:r>
      <w:r w:rsidR="00186F32" w:rsidRPr="00871432">
        <w:rPr>
          <w:color w:val="000000"/>
        </w:rPr>
        <w:t>i liceu.</w:t>
      </w:r>
    </w:p>
    <w:p w:rsidR="00186F32" w:rsidRPr="00871432" w:rsidRDefault="00186F32" w:rsidP="00186F32">
      <w:pPr>
        <w:pStyle w:val="yiv7344070737msonormal"/>
        <w:shd w:val="clear" w:color="auto" w:fill="FFFFFF"/>
        <w:spacing w:before="0" w:beforeAutospacing="0" w:after="0" w:afterAutospacing="0"/>
        <w:rPr>
          <w:color w:val="000000"/>
          <w:sz w:val="19"/>
          <w:szCs w:val="19"/>
        </w:rPr>
      </w:pPr>
    </w:p>
    <w:p w:rsidR="00186F32" w:rsidRPr="00871432" w:rsidRDefault="00871432" w:rsidP="00186F32">
      <w:pPr>
        <w:pStyle w:val="yiv7344070737msonormal"/>
        <w:shd w:val="clear" w:color="auto" w:fill="FFFFFF"/>
        <w:spacing w:before="0" w:beforeAutospacing="0" w:after="0" w:afterAutospacing="0"/>
        <w:rPr>
          <w:color w:val="000000"/>
          <w:sz w:val="19"/>
          <w:szCs w:val="19"/>
        </w:rPr>
      </w:pPr>
      <w:r>
        <w:rPr>
          <w:color w:val="000000"/>
        </w:rPr>
        <w:t xml:space="preserve">                </w:t>
      </w:r>
      <w:r w:rsidR="00186F32" w:rsidRPr="00871432">
        <w:rPr>
          <w:color w:val="000000"/>
        </w:rPr>
        <w:t>Participarea Dumneavoastra la acest eveniment va fi ates</w:t>
      </w:r>
      <w:r>
        <w:rPr>
          <w:color w:val="000000"/>
        </w:rPr>
        <w:t>tată</w:t>
      </w:r>
      <w:r w:rsidR="00186F32" w:rsidRPr="00871432">
        <w:rPr>
          <w:color w:val="000000"/>
        </w:rPr>
        <w:t xml:space="preserve"> prin certificate, pe care le veti primi la finalul evenimentului.</w:t>
      </w:r>
    </w:p>
    <w:p w:rsidR="00186F32" w:rsidRPr="00871432" w:rsidRDefault="00871432" w:rsidP="00186F32">
      <w:pPr>
        <w:pStyle w:val="yiv7344070737msonormal"/>
        <w:shd w:val="clear" w:color="auto" w:fill="FFFFFF"/>
        <w:spacing w:before="0" w:beforeAutospacing="0" w:after="0" w:afterAutospacing="0"/>
        <w:rPr>
          <w:b/>
          <w:color w:val="000000"/>
          <w:sz w:val="19"/>
          <w:szCs w:val="19"/>
        </w:rPr>
      </w:pPr>
      <w:r w:rsidRPr="00871432">
        <w:rPr>
          <w:b/>
          <w:color w:val="000000"/>
        </w:rPr>
        <w:t xml:space="preserve">                </w:t>
      </w:r>
      <w:r w:rsidR="00186F32" w:rsidRPr="00871432">
        <w:rPr>
          <w:b/>
          <w:color w:val="000000"/>
        </w:rPr>
        <w:t>Evenimentul este gratuit!</w:t>
      </w:r>
    </w:p>
    <w:p w:rsidR="00766780" w:rsidRPr="00871432" w:rsidRDefault="00766780">
      <w:pPr>
        <w:rPr>
          <w:rFonts w:cs="Times New Roman"/>
        </w:rPr>
      </w:pPr>
    </w:p>
    <w:sectPr w:rsidR="00766780" w:rsidRPr="00871432" w:rsidSect="007667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6F32"/>
    <w:rsid w:val="000566CB"/>
    <w:rsid w:val="00186F32"/>
    <w:rsid w:val="00606398"/>
    <w:rsid w:val="00766780"/>
    <w:rsid w:val="0087143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398"/>
    <w:pPr>
      <w:spacing w:after="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6F32"/>
    <w:pPr>
      <w:spacing w:before="100" w:beforeAutospacing="1" w:after="100" w:afterAutospacing="1" w:line="240" w:lineRule="auto"/>
      <w:jc w:val="left"/>
    </w:pPr>
    <w:rPr>
      <w:rFonts w:eastAsia="Times New Roman" w:cs="Times New Roman"/>
      <w:szCs w:val="24"/>
      <w:lang w:eastAsia="ro-RO"/>
    </w:rPr>
  </w:style>
  <w:style w:type="paragraph" w:customStyle="1" w:styleId="yiv7344070737msonormal">
    <w:name w:val="yiv7344070737msonormal"/>
    <w:basedOn w:val="Normal"/>
    <w:rsid w:val="00186F32"/>
    <w:pPr>
      <w:spacing w:before="100" w:beforeAutospacing="1" w:after="100" w:afterAutospacing="1" w:line="240" w:lineRule="auto"/>
      <w:jc w:val="left"/>
    </w:pPr>
    <w:rPr>
      <w:rFonts w:eastAsia="Times New Roman" w:cs="Times New Roman"/>
      <w:szCs w:val="24"/>
      <w:lang w:eastAsia="ro-RO"/>
    </w:rPr>
  </w:style>
</w:styles>
</file>

<file path=word/webSettings.xml><?xml version="1.0" encoding="utf-8"?>
<w:webSettings xmlns:r="http://schemas.openxmlformats.org/officeDocument/2006/relationships" xmlns:w="http://schemas.openxmlformats.org/wordprocessingml/2006/main">
  <w:divs>
    <w:div w:id="645940324">
      <w:bodyDiv w:val="1"/>
      <w:marLeft w:val="0"/>
      <w:marRight w:val="0"/>
      <w:marTop w:val="0"/>
      <w:marBottom w:val="0"/>
      <w:divBdr>
        <w:top w:val="none" w:sz="0" w:space="0" w:color="auto"/>
        <w:left w:val="none" w:sz="0" w:space="0" w:color="auto"/>
        <w:bottom w:val="none" w:sz="0" w:space="0" w:color="auto"/>
        <w:right w:val="none" w:sz="0" w:space="0" w:color="auto"/>
      </w:divBdr>
      <w:divsChild>
        <w:div w:id="675154698">
          <w:marLeft w:val="0"/>
          <w:marRight w:val="0"/>
          <w:marTop w:val="0"/>
          <w:marBottom w:val="0"/>
          <w:divBdr>
            <w:top w:val="none" w:sz="0" w:space="0" w:color="auto"/>
            <w:left w:val="none" w:sz="0" w:space="0" w:color="auto"/>
            <w:bottom w:val="none" w:sz="0" w:space="0" w:color="auto"/>
            <w:right w:val="none" w:sz="0" w:space="0" w:color="auto"/>
          </w:divBdr>
          <w:divsChild>
            <w:div w:id="954410888">
              <w:marLeft w:val="0"/>
              <w:marRight w:val="0"/>
              <w:marTop w:val="0"/>
              <w:marBottom w:val="0"/>
              <w:divBdr>
                <w:top w:val="none" w:sz="0" w:space="0" w:color="auto"/>
                <w:left w:val="none" w:sz="0" w:space="0" w:color="auto"/>
                <w:bottom w:val="none" w:sz="0" w:space="0" w:color="auto"/>
                <w:right w:val="none" w:sz="0" w:space="0" w:color="auto"/>
              </w:divBdr>
              <w:divsChild>
                <w:div w:id="1753162816">
                  <w:marLeft w:val="0"/>
                  <w:marRight w:val="0"/>
                  <w:marTop w:val="0"/>
                  <w:marBottom w:val="0"/>
                  <w:divBdr>
                    <w:top w:val="none" w:sz="0" w:space="0" w:color="auto"/>
                    <w:left w:val="none" w:sz="0" w:space="0" w:color="auto"/>
                    <w:bottom w:val="none" w:sz="0" w:space="0" w:color="auto"/>
                    <w:right w:val="none" w:sz="0" w:space="0" w:color="auto"/>
                  </w:divBdr>
                  <w:divsChild>
                    <w:div w:id="600189344">
                      <w:marLeft w:val="0"/>
                      <w:marRight w:val="0"/>
                      <w:marTop w:val="0"/>
                      <w:marBottom w:val="0"/>
                      <w:divBdr>
                        <w:top w:val="none" w:sz="0" w:space="0" w:color="auto"/>
                        <w:left w:val="none" w:sz="0" w:space="0" w:color="auto"/>
                        <w:bottom w:val="none" w:sz="0" w:space="0" w:color="auto"/>
                        <w:right w:val="none" w:sz="0" w:space="0" w:color="auto"/>
                      </w:divBdr>
                      <w:divsChild>
                        <w:div w:id="1909916743">
                          <w:marLeft w:val="0"/>
                          <w:marRight w:val="0"/>
                          <w:marTop w:val="0"/>
                          <w:marBottom w:val="0"/>
                          <w:divBdr>
                            <w:top w:val="none" w:sz="0" w:space="0" w:color="auto"/>
                            <w:left w:val="none" w:sz="0" w:space="0" w:color="auto"/>
                            <w:bottom w:val="none" w:sz="0" w:space="0" w:color="auto"/>
                            <w:right w:val="none" w:sz="0" w:space="0" w:color="auto"/>
                          </w:divBdr>
                          <w:divsChild>
                            <w:div w:id="1946962452">
                              <w:marLeft w:val="0"/>
                              <w:marRight w:val="0"/>
                              <w:marTop w:val="0"/>
                              <w:marBottom w:val="0"/>
                              <w:divBdr>
                                <w:top w:val="none" w:sz="0" w:space="0" w:color="auto"/>
                                <w:left w:val="none" w:sz="0" w:space="0" w:color="auto"/>
                                <w:bottom w:val="none" w:sz="0" w:space="0" w:color="auto"/>
                                <w:right w:val="none" w:sz="0" w:space="0" w:color="auto"/>
                              </w:divBdr>
                              <w:divsChild>
                                <w:div w:id="65484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817752">
          <w:marLeft w:val="0"/>
          <w:marRight w:val="0"/>
          <w:marTop w:val="0"/>
          <w:marBottom w:val="0"/>
          <w:divBdr>
            <w:top w:val="none" w:sz="0" w:space="0" w:color="auto"/>
            <w:left w:val="none" w:sz="0" w:space="0" w:color="auto"/>
            <w:bottom w:val="none" w:sz="0" w:space="0" w:color="auto"/>
            <w:right w:val="none" w:sz="0" w:space="0" w:color="auto"/>
          </w:divBdr>
          <w:divsChild>
            <w:div w:id="618294039">
              <w:marLeft w:val="0"/>
              <w:marRight w:val="0"/>
              <w:marTop w:val="0"/>
              <w:marBottom w:val="0"/>
              <w:divBdr>
                <w:top w:val="none" w:sz="0" w:space="0" w:color="auto"/>
                <w:left w:val="none" w:sz="0" w:space="0" w:color="auto"/>
                <w:bottom w:val="none" w:sz="0" w:space="0" w:color="auto"/>
                <w:right w:val="none" w:sz="0" w:space="0" w:color="auto"/>
              </w:divBdr>
              <w:divsChild>
                <w:div w:id="1733842591">
                  <w:marLeft w:val="0"/>
                  <w:marRight w:val="0"/>
                  <w:marTop w:val="0"/>
                  <w:marBottom w:val="0"/>
                  <w:divBdr>
                    <w:top w:val="none" w:sz="0" w:space="0" w:color="auto"/>
                    <w:left w:val="none" w:sz="0" w:space="0" w:color="auto"/>
                    <w:bottom w:val="none" w:sz="0" w:space="0" w:color="auto"/>
                    <w:right w:val="none" w:sz="0" w:space="0" w:color="auto"/>
                  </w:divBdr>
                  <w:divsChild>
                    <w:div w:id="876240895">
                      <w:marLeft w:val="0"/>
                      <w:marRight w:val="0"/>
                      <w:marTop w:val="0"/>
                      <w:marBottom w:val="0"/>
                      <w:divBdr>
                        <w:top w:val="none" w:sz="0" w:space="0" w:color="auto"/>
                        <w:left w:val="none" w:sz="0" w:space="0" w:color="auto"/>
                        <w:bottom w:val="none" w:sz="0" w:space="0" w:color="auto"/>
                        <w:right w:val="none" w:sz="0" w:space="0" w:color="auto"/>
                      </w:divBdr>
                      <w:divsChild>
                        <w:div w:id="747969856">
                          <w:marLeft w:val="0"/>
                          <w:marRight w:val="0"/>
                          <w:marTop w:val="0"/>
                          <w:marBottom w:val="0"/>
                          <w:divBdr>
                            <w:top w:val="none" w:sz="0" w:space="0" w:color="auto"/>
                            <w:left w:val="none" w:sz="0" w:space="0" w:color="auto"/>
                            <w:bottom w:val="none" w:sz="0" w:space="0" w:color="auto"/>
                            <w:right w:val="none" w:sz="0" w:space="0" w:color="auto"/>
                          </w:divBdr>
                          <w:divsChild>
                            <w:div w:id="255599036">
                              <w:marLeft w:val="0"/>
                              <w:marRight w:val="0"/>
                              <w:marTop w:val="0"/>
                              <w:marBottom w:val="0"/>
                              <w:divBdr>
                                <w:top w:val="none" w:sz="0" w:space="0" w:color="auto"/>
                                <w:left w:val="none" w:sz="0" w:space="0" w:color="auto"/>
                                <w:bottom w:val="none" w:sz="0" w:space="0" w:color="auto"/>
                                <w:right w:val="none" w:sz="0" w:space="0" w:color="auto"/>
                              </w:divBdr>
                              <w:divsChild>
                                <w:div w:id="1693914354">
                                  <w:marLeft w:val="0"/>
                                  <w:marRight w:val="0"/>
                                  <w:marTop w:val="0"/>
                                  <w:marBottom w:val="0"/>
                                  <w:divBdr>
                                    <w:top w:val="none" w:sz="0" w:space="0" w:color="auto"/>
                                    <w:left w:val="none" w:sz="0" w:space="0" w:color="auto"/>
                                    <w:bottom w:val="none" w:sz="0" w:space="0" w:color="auto"/>
                                    <w:right w:val="none" w:sz="0" w:space="0" w:color="auto"/>
                                  </w:divBdr>
                                  <w:divsChild>
                                    <w:div w:id="1343706280">
                                      <w:marLeft w:val="0"/>
                                      <w:marRight w:val="0"/>
                                      <w:marTop w:val="0"/>
                                      <w:marBottom w:val="0"/>
                                      <w:divBdr>
                                        <w:top w:val="none" w:sz="0" w:space="0" w:color="auto"/>
                                        <w:left w:val="none" w:sz="0" w:space="0" w:color="auto"/>
                                        <w:bottom w:val="none" w:sz="0" w:space="0" w:color="auto"/>
                                        <w:right w:val="none" w:sz="0" w:space="0" w:color="auto"/>
                                      </w:divBdr>
                                      <w:divsChild>
                                        <w:div w:id="1623153819">
                                          <w:marLeft w:val="0"/>
                                          <w:marRight w:val="0"/>
                                          <w:marTop w:val="0"/>
                                          <w:marBottom w:val="0"/>
                                          <w:divBdr>
                                            <w:top w:val="none" w:sz="0" w:space="0" w:color="auto"/>
                                            <w:left w:val="none" w:sz="0" w:space="0" w:color="auto"/>
                                            <w:bottom w:val="none" w:sz="0" w:space="0" w:color="auto"/>
                                            <w:right w:val="none" w:sz="0" w:space="0" w:color="auto"/>
                                          </w:divBdr>
                                          <w:divsChild>
                                            <w:div w:id="412631557">
                                              <w:marLeft w:val="0"/>
                                              <w:marRight w:val="0"/>
                                              <w:marTop w:val="0"/>
                                              <w:marBottom w:val="0"/>
                                              <w:divBdr>
                                                <w:top w:val="none" w:sz="0" w:space="0" w:color="auto"/>
                                                <w:left w:val="none" w:sz="0" w:space="0" w:color="auto"/>
                                                <w:bottom w:val="none" w:sz="0" w:space="0" w:color="auto"/>
                                                <w:right w:val="none" w:sz="0" w:space="0" w:color="auto"/>
                                              </w:divBdr>
                                              <w:divsChild>
                                                <w:div w:id="1812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258</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ISJ</dc:creator>
  <cp:keywords/>
  <dc:description/>
  <cp:lastModifiedBy>ISJ</cp:lastModifiedBy>
  <cp:revision>2</cp:revision>
  <dcterms:created xsi:type="dcterms:W3CDTF">2016-02-18T12:34:00Z</dcterms:created>
  <dcterms:modified xsi:type="dcterms:W3CDTF">2016-02-18T12:50:00Z</dcterms:modified>
</cp:coreProperties>
</file>