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3B24" w:rsidRPr="00F80F34" w:rsidRDefault="004E3B24" w:rsidP="004E3B24">
      <w:pPr>
        <w:rPr>
          <w:rFonts w:ascii="Arial Narrow" w:hAnsi="Arial Narrow"/>
          <w:sz w:val="20"/>
          <w:szCs w:val="20"/>
        </w:rPr>
      </w:pPr>
      <w:r w:rsidRPr="00F80F34">
        <w:rPr>
          <w:rFonts w:ascii="Arial Narrow" w:hAnsi="Arial Narrow"/>
          <w:sz w:val="20"/>
          <w:szCs w:val="20"/>
        </w:rPr>
        <w:t>(Model orientativ)</w:t>
      </w:r>
    </w:p>
    <w:p w:rsidR="004E3B24" w:rsidRPr="004E3B24" w:rsidRDefault="004E3B24" w:rsidP="004E3B24">
      <w:pPr>
        <w:rPr>
          <w:rFonts w:ascii="Arial Narrow" w:hAnsi="Arial Narrow"/>
          <w:sz w:val="20"/>
          <w:szCs w:val="20"/>
        </w:rPr>
      </w:pPr>
    </w:p>
    <w:p w:rsidR="004E3B24" w:rsidRPr="004E3B24" w:rsidRDefault="004E3B24" w:rsidP="004E3B24">
      <w:pPr>
        <w:jc w:val="center"/>
        <w:rPr>
          <w:rFonts w:ascii="Arial Narrow" w:hAnsi="Arial Narrow"/>
          <w:b/>
          <w:sz w:val="20"/>
          <w:szCs w:val="20"/>
        </w:rPr>
      </w:pPr>
      <w:r w:rsidRPr="004E3B24">
        <w:rPr>
          <w:rFonts w:ascii="Arial Narrow" w:hAnsi="Arial Narrow"/>
          <w:b/>
          <w:sz w:val="20"/>
          <w:szCs w:val="20"/>
        </w:rPr>
        <w:t>DECIZIA Nr. ________/__________</w:t>
      </w:r>
    </w:p>
    <w:p w:rsidR="004E3B24" w:rsidRPr="004E3B24" w:rsidRDefault="004E3B24" w:rsidP="004E3B24">
      <w:pPr>
        <w:jc w:val="center"/>
        <w:rPr>
          <w:rFonts w:ascii="Arial Narrow" w:hAnsi="Arial Narrow"/>
          <w:sz w:val="20"/>
          <w:szCs w:val="20"/>
        </w:rPr>
      </w:pPr>
      <w:r w:rsidRPr="004E3B24">
        <w:rPr>
          <w:rFonts w:ascii="Arial Narrow" w:hAnsi="Arial Narrow"/>
          <w:sz w:val="20"/>
          <w:szCs w:val="20"/>
        </w:rPr>
        <w:t>privind încadrarea doamnei/domnului ______________________________ ca titular/debutant/angajat pe durata de viabilitate a postului în anul şcolar 202</w:t>
      </w:r>
      <w:r w:rsidR="00EF5461">
        <w:rPr>
          <w:rFonts w:ascii="Arial Narrow" w:hAnsi="Arial Narrow"/>
          <w:sz w:val="20"/>
          <w:szCs w:val="20"/>
        </w:rPr>
        <w:t>5</w:t>
      </w:r>
      <w:r w:rsidRPr="004E3B24">
        <w:rPr>
          <w:rFonts w:ascii="Arial Narrow" w:hAnsi="Arial Narrow"/>
          <w:sz w:val="20"/>
          <w:szCs w:val="20"/>
        </w:rPr>
        <w:t>-202</w:t>
      </w:r>
      <w:r w:rsidR="00EF5461">
        <w:rPr>
          <w:rFonts w:ascii="Arial Narrow" w:hAnsi="Arial Narrow"/>
          <w:sz w:val="20"/>
          <w:szCs w:val="20"/>
        </w:rPr>
        <w:t>6</w:t>
      </w:r>
      <w:r w:rsidR="0010563D">
        <w:rPr>
          <w:rFonts w:ascii="Arial Narrow" w:hAnsi="Arial Narrow"/>
          <w:sz w:val="20"/>
          <w:szCs w:val="20"/>
        </w:rPr>
        <w:t xml:space="preserve"> </w:t>
      </w:r>
    </w:p>
    <w:p w:rsidR="004E3B24" w:rsidRPr="004E3B24" w:rsidRDefault="004E3B24" w:rsidP="004E3B24">
      <w:pPr>
        <w:pStyle w:val="Default"/>
        <w:rPr>
          <w:rFonts w:ascii="Arial Narrow" w:hAnsi="Arial Narrow"/>
          <w:b/>
          <w:sz w:val="20"/>
          <w:szCs w:val="20"/>
          <w:lang w:val="ro-RO"/>
        </w:rPr>
      </w:pPr>
    </w:p>
    <w:p w:rsidR="004E3B24" w:rsidRPr="004E3B24" w:rsidRDefault="004E3B24" w:rsidP="004E3B24">
      <w:pPr>
        <w:pStyle w:val="Default"/>
        <w:jc w:val="both"/>
        <w:rPr>
          <w:rFonts w:ascii="Arial Narrow" w:hAnsi="Arial Narrow"/>
          <w:color w:val="auto"/>
          <w:sz w:val="20"/>
          <w:szCs w:val="20"/>
          <w:lang w:val="ro-RO" w:eastAsia="ro-RO"/>
        </w:rPr>
      </w:pPr>
      <w:r w:rsidRPr="004E3B24">
        <w:rPr>
          <w:rFonts w:ascii="Arial Narrow" w:hAnsi="Arial Narrow"/>
          <w:color w:val="auto"/>
          <w:sz w:val="20"/>
          <w:szCs w:val="20"/>
          <w:lang w:val="ro-RO" w:eastAsia="ro-RO"/>
        </w:rPr>
        <w:t xml:space="preserve">Având în vedere prevederile </w:t>
      </w:r>
      <w:r w:rsidRPr="00EC2AFD">
        <w:rPr>
          <w:rFonts w:ascii="Arial Narrow" w:hAnsi="Arial Narrow"/>
          <w:b/>
          <w:color w:val="auto"/>
          <w:sz w:val="20"/>
          <w:szCs w:val="20"/>
          <w:lang w:val="ro-RO" w:eastAsia="ro-RO"/>
        </w:rPr>
        <w:t>art. 2</w:t>
      </w:r>
      <w:r w:rsidR="00497A1B" w:rsidRPr="00EC2AFD">
        <w:rPr>
          <w:rFonts w:ascii="Arial Narrow" w:hAnsi="Arial Narrow"/>
          <w:b/>
          <w:color w:val="auto"/>
          <w:sz w:val="20"/>
          <w:szCs w:val="20"/>
          <w:lang w:val="ro-RO" w:eastAsia="ro-RO"/>
        </w:rPr>
        <w:t>07</w:t>
      </w:r>
      <w:r w:rsidRPr="004E3B24">
        <w:rPr>
          <w:rFonts w:ascii="Arial Narrow" w:hAnsi="Arial Narrow"/>
          <w:color w:val="auto"/>
          <w:sz w:val="20"/>
          <w:szCs w:val="20"/>
          <w:lang w:val="ro-RO" w:eastAsia="ro-RO"/>
        </w:rPr>
        <w:t xml:space="preserve"> din Legea nr.1</w:t>
      </w:r>
      <w:r w:rsidR="00EC2AFD">
        <w:rPr>
          <w:rFonts w:ascii="Arial Narrow" w:hAnsi="Arial Narrow"/>
          <w:color w:val="auto"/>
          <w:sz w:val="20"/>
          <w:szCs w:val="20"/>
          <w:lang w:val="ro-RO" w:eastAsia="ro-RO"/>
        </w:rPr>
        <w:t>98</w:t>
      </w:r>
      <w:r w:rsidRPr="004E3B24">
        <w:rPr>
          <w:rFonts w:ascii="Arial Narrow" w:hAnsi="Arial Narrow"/>
          <w:color w:val="auto"/>
          <w:sz w:val="20"/>
          <w:szCs w:val="20"/>
          <w:lang w:val="ro-RO" w:eastAsia="ro-RO"/>
        </w:rPr>
        <w:t>/20</w:t>
      </w:r>
      <w:r w:rsidR="00EC2AFD">
        <w:rPr>
          <w:rFonts w:ascii="Arial Narrow" w:hAnsi="Arial Narrow"/>
          <w:color w:val="auto"/>
          <w:sz w:val="20"/>
          <w:szCs w:val="20"/>
          <w:lang w:val="ro-RO" w:eastAsia="ro-RO"/>
        </w:rPr>
        <w:t>23</w:t>
      </w:r>
      <w:r w:rsidRPr="004E3B24">
        <w:rPr>
          <w:rFonts w:ascii="Arial Narrow" w:hAnsi="Arial Narrow"/>
          <w:color w:val="auto"/>
          <w:sz w:val="20"/>
          <w:szCs w:val="20"/>
          <w:lang w:val="ro-RO" w:eastAsia="ro-RO"/>
        </w:rPr>
        <w:t>, cu completările ulterioare;</w:t>
      </w:r>
    </w:p>
    <w:p w:rsidR="004E3B24" w:rsidRPr="004E3B24" w:rsidRDefault="004E3B24" w:rsidP="004E3B24">
      <w:pPr>
        <w:pStyle w:val="Default"/>
        <w:jc w:val="both"/>
        <w:rPr>
          <w:rFonts w:ascii="Arial Narrow" w:hAnsi="Arial Narrow"/>
          <w:color w:val="auto"/>
          <w:sz w:val="20"/>
          <w:szCs w:val="20"/>
          <w:lang w:val="ro-RO" w:eastAsia="ro-RO"/>
        </w:rPr>
      </w:pPr>
    </w:p>
    <w:p w:rsidR="004E3B24" w:rsidRPr="004E3B24" w:rsidRDefault="004E3B24" w:rsidP="004E3B24">
      <w:pPr>
        <w:jc w:val="both"/>
        <w:rPr>
          <w:rFonts w:ascii="Arial Narrow" w:hAnsi="Arial Narrow"/>
          <w:sz w:val="20"/>
          <w:szCs w:val="20"/>
        </w:rPr>
      </w:pPr>
      <w:r w:rsidRPr="004E3B24">
        <w:rPr>
          <w:rFonts w:ascii="Arial Narrow" w:hAnsi="Arial Narrow"/>
          <w:sz w:val="20"/>
          <w:szCs w:val="20"/>
        </w:rPr>
        <w:t xml:space="preserve">În conformitate cu prevederile </w:t>
      </w:r>
      <w:r w:rsidRPr="004E3B24">
        <w:rPr>
          <w:rFonts w:ascii="Arial Narrow" w:hAnsi="Arial Narrow"/>
          <w:b/>
          <w:sz w:val="20"/>
          <w:szCs w:val="20"/>
        </w:rPr>
        <w:t xml:space="preserve">art. 4 </w:t>
      </w:r>
      <w:r w:rsidRPr="004E3B24">
        <w:rPr>
          <w:rFonts w:ascii="Arial Narrow" w:hAnsi="Arial Narrow"/>
          <w:sz w:val="20"/>
          <w:szCs w:val="20"/>
        </w:rPr>
        <w:t>alin. (1) lit. b)</w:t>
      </w:r>
      <w:r w:rsidR="00233AF5">
        <w:rPr>
          <w:rFonts w:ascii="Arial Narrow" w:hAnsi="Arial Narrow"/>
          <w:sz w:val="20"/>
          <w:szCs w:val="20"/>
        </w:rPr>
        <w:t xml:space="preserve"> și e)</w:t>
      </w:r>
      <w:r w:rsidRPr="004E3B24">
        <w:rPr>
          <w:rFonts w:ascii="Arial Narrow" w:hAnsi="Arial Narrow"/>
          <w:sz w:val="20"/>
          <w:szCs w:val="20"/>
        </w:rPr>
        <w:t xml:space="preserve">, </w:t>
      </w:r>
      <w:r w:rsidRPr="004E3B24">
        <w:rPr>
          <w:rFonts w:ascii="Arial Narrow" w:hAnsi="Arial Narrow"/>
          <w:b/>
          <w:sz w:val="20"/>
          <w:szCs w:val="20"/>
        </w:rPr>
        <w:t>art. 2</w:t>
      </w:r>
      <w:r w:rsidR="00EC2AFD">
        <w:rPr>
          <w:rFonts w:ascii="Arial Narrow" w:hAnsi="Arial Narrow"/>
          <w:b/>
          <w:sz w:val="20"/>
          <w:szCs w:val="20"/>
        </w:rPr>
        <w:t>3</w:t>
      </w:r>
      <w:r w:rsidRPr="004E3B24">
        <w:rPr>
          <w:rFonts w:ascii="Arial Narrow" w:hAnsi="Arial Narrow"/>
          <w:sz w:val="20"/>
          <w:szCs w:val="20"/>
        </w:rPr>
        <w:t xml:space="preserve">, </w:t>
      </w:r>
      <w:r w:rsidRPr="004E3B24">
        <w:rPr>
          <w:rFonts w:ascii="Arial Narrow" w:hAnsi="Arial Narrow"/>
          <w:b/>
          <w:sz w:val="20"/>
          <w:szCs w:val="20"/>
        </w:rPr>
        <w:t>art. 2</w:t>
      </w:r>
      <w:r w:rsidR="00EC2AFD">
        <w:rPr>
          <w:rFonts w:ascii="Arial Narrow" w:hAnsi="Arial Narrow"/>
          <w:b/>
          <w:sz w:val="20"/>
          <w:szCs w:val="20"/>
        </w:rPr>
        <w:t>4</w:t>
      </w:r>
      <w:r w:rsidRPr="004E3B24">
        <w:rPr>
          <w:rFonts w:ascii="Arial Narrow" w:hAnsi="Arial Narrow"/>
          <w:sz w:val="20"/>
          <w:szCs w:val="20"/>
        </w:rPr>
        <w:t xml:space="preserve">, </w:t>
      </w:r>
      <w:r w:rsidRPr="004E3B24">
        <w:rPr>
          <w:rFonts w:ascii="Arial Narrow" w:hAnsi="Arial Narrow"/>
          <w:b/>
          <w:sz w:val="20"/>
          <w:szCs w:val="20"/>
        </w:rPr>
        <w:t>art. 2</w:t>
      </w:r>
      <w:r w:rsidR="00EC2AFD">
        <w:rPr>
          <w:rFonts w:ascii="Arial Narrow" w:hAnsi="Arial Narrow"/>
          <w:b/>
          <w:sz w:val="20"/>
          <w:szCs w:val="20"/>
        </w:rPr>
        <w:t>9</w:t>
      </w:r>
      <w:r w:rsidRPr="004E3B24">
        <w:rPr>
          <w:rFonts w:ascii="Arial Narrow" w:hAnsi="Arial Narrow"/>
          <w:sz w:val="20"/>
          <w:szCs w:val="20"/>
        </w:rPr>
        <w:t xml:space="preserve"> şi</w:t>
      </w:r>
      <w:r w:rsidRPr="004E3B24">
        <w:rPr>
          <w:rFonts w:ascii="Arial Narrow" w:hAnsi="Arial Narrow"/>
          <w:b/>
          <w:sz w:val="20"/>
          <w:szCs w:val="20"/>
        </w:rPr>
        <w:t xml:space="preserve"> art. 3</w:t>
      </w:r>
      <w:r w:rsidR="00EC2AFD">
        <w:rPr>
          <w:rFonts w:ascii="Arial Narrow" w:hAnsi="Arial Narrow"/>
          <w:b/>
          <w:sz w:val="20"/>
          <w:szCs w:val="20"/>
        </w:rPr>
        <w:t>2</w:t>
      </w:r>
      <w:r w:rsidRPr="004E3B24">
        <w:rPr>
          <w:rFonts w:ascii="Arial Narrow" w:hAnsi="Arial Narrow"/>
          <w:b/>
          <w:sz w:val="20"/>
          <w:szCs w:val="20"/>
        </w:rPr>
        <w:t xml:space="preserve"> </w:t>
      </w:r>
      <w:r w:rsidRPr="004E3B24">
        <w:rPr>
          <w:rFonts w:ascii="Arial Narrow" w:hAnsi="Arial Narrow"/>
          <w:sz w:val="20"/>
          <w:szCs w:val="20"/>
        </w:rPr>
        <w:t xml:space="preserve">din </w:t>
      </w:r>
      <w:r w:rsidRPr="004E3B24">
        <w:rPr>
          <w:rFonts w:ascii="Arial Narrow" w:hAnsi="Arial Narrow"/>
          <w:i/>
          <w:sz w:val="20"/>
          <w:szCs w:val="20"/>
        </w:rPr>
        <w:t>Metodologia – cadru privind mobilitatea personalului didactic de predare din învăţământul preuniversitar în anul şcolar 202</w:t>
      </w:r>
      <w:r w:rsidR="00EF5461">
        <w:rPr>
          <w:rFonts w:ascii="Arial Narrow" w:hAnsi="Arial Narrow"/>
          <w:i/>
          <w:sz w:val="20"/>
          <w:szCs w:val="20"/>
        </w:rPr>
        <w:t>5</w:t>
      </w:r>
      <w:r w:rsidRPr="004E3B24">
        <w:rPr>
          <w:rFonts w:ascii="Arial Narrow" w:hAnsi="Arial Narrow"/>
          <w:i/>
          <w:sz w:val="20"/>
          <w:szCs w:val="20"/>
        </w:rPr>
        <w:t>-202</w:t>
      </w:r>
      <w:r w:rsidR="00EF5461">
        <w:rPr>
          <w:rFonts w:ascii="Arial Narrow" w:hAnsi="Arial Narrow"/>
          <w:i/>
          <w:sz w:val="20"/>
          <w:szCs w:val="20"/>
        </w:rPr>
        <w:t>6</w:t>
      </w:r>
      <w:r w:rsidRPr="004E3B24">
        <w:rPr>
          <w:rFonts w:ascii="Arial Narrow" w:hAnsi="Arial Narrow"/>
          <w:sz w:val="20"/>
          <w:szCs w:val="20"/>
        </w:rPr>
        <w:t xml:space="preserve">, Anexă la OME nr. </w:t>
      </w:r>
      <w:r w:rsidR="00750E08" w:rsidRPr="00750E08">
        <w:rPr>
          <w:rFonts w:ascii="Arial Narrow" w:hAnsi="Arial Narrow"/>
          <w:sz w:val="20"/>
          <w:szCs w:val="20"/>
        </w:rPr>
        <w:t>7495/02.12.2024</w:t>
      </w:r>
      <w:r w:rsidRPr="004E3B24">
        <w:rPr>
          <w:rFonts w:ascii="Arial Narrow" w:hAnsi="Arial Narrow"/>
          <w:sz w:val="20"/>
          <w:szCs w:val="20"/>
        </w:rPr>
        <w:t>, referitoare la constituirea posturilor didactice/catedrelor şi la încadrarea personalului didactic titular, a personalului didactic debutant angajat conform prevederilor art. 2</w:t>
      </w:r>
      <w:r w:rsidR="00EC2AFD">
        <w:rPr>
          <w:rFonts w:ascii="Arial Narrow" w:hAnsi="Arial Narrow"/>
          <w:sz w:val="20"/>
          <w:szCs w:val="20"/>
        </w:rPr>
        <w:t>4</w:t>
      </w:r>
      <w:r w:rsidRPr="004E3B24">
        <w:rPr>
          <w:rFonts w:ascii="Arial Narrow" w:hAnsi="Arial Narrow"/>
          <w:sz w:val="20"/>
          <w:szCs w:val="20"/>
        </w:rPr>
        <w:t xml:space="preserve"> alin. (4) şi alin. (6) precum şi a personalului didactic repartizat pe durata de viabilitate a postului/catedrei, conform prevederilor art. </w:t>
      </w:r>
      <w:r w:rsidR="00EC2AFD">
        <w:rPr>
          <w:rFonts w:ascii="Arial Narrow" w:hAnsi="Arial Narrow"/>
          <w:sz w:val="20"/>
          <w:szCs w:val="20"/>
        </w:rPr>
        <w:t>180</w:t>
      </w:r>
      <w:r w:rsidRPr="004E3B24">
        <w:rPr>
          <w:rFonts w:ascii="Arial Narrow" w:hAnsi="Arial Narrow"/>
          <w:sz w:val="20"/>
          <w:szCs w:val="20"/>
        </w:rPr>
        <w:t xml:space="preserve"> din Legea nr.1</w:t>
      </w:r>
      <w:r w:rsidR="00EC2AFD">
        <w:rPr>
          <w:rFonts w:ascii="Arial Narrow" w:hAnsi="Arial Narrow"/>
          <w:sz w:val="20"/>
          <w:szCs w:val="20"/>
        </w:rPr>
        <w:t>98</w:t>
      </w:r>
      <w:r w:rsidRPr="004E3B24">
        <w:rPr>
          <w:rFonts w:ascii="Arial Narrow" w:hAnsi="Arial Narrow"/>
          <w:sz w:val="20"/>
          <w:szCs w:val="20"/>
        </w:rPr>
        <w:t>/20</w:t>
      </w:r>
      <w:r w:rsidR="00EC2AFD">
        <w:rPr>
          <w:rFonts w:ascii="Arial Narrow" w:hAnsi="Arial Narrow"/>
          <w:sz w:val="20"/>
          <w:szCs w:val="20"/>
        </w:rPr>
        <w:t>23</w:t>
      </w:r>
      <w:r w:rsidRPr="004E3B24">
        <w:rPr>
          <w:rFonts w:ascii="Arial Narrow" w:hAnsi="Arial Narrow"/>
          <w:sz w:val="20"/>
          <w:szCs w:val="20"/>
        </w:rPr>
        <w:t>, cu completările ulterioare;</w:t>
      </w:r>
    </w:p>
    <w:p w:rsidR="004E3B24" w:rsidRPr="004E3B24" w:rsidRDefault="004E3B24" w:rsidP="004E3B24">
      <w:pPr>
        <w:jc w:val="both"/>
        <w:rPr>
          <w:rFonts w:ascii="Arial Narrow" w:hAnsi="Arial Narrow"/>
          <w:sz w:val="20"/>
          <w:szCs w:val="20"/>
        </w:rPr>
      </w:pPr>
    </w:p>
    <w:p w:rsidR="004E3B24" w:rsidRPr="004E3B24" w:rsidRDefault="00147D20" w:rsidP="00147D20">
      <w:pPr>
        <w:autoSpaceDE w:val="0"/>
        <w:autoSpaceDN w:val="0"/>
        <w:adjustRightInd w:val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</w:t>
      </w:r>
      <w:r w:rsidR="004E3B24" w:rsidRPr="004E3B24">
        <w:rPr>
          <w:rFonts w:ascii="Arial Narrow" w:hAnsi="Arial Narrow"/>
          <w:sz w:val="20"/>
          <w:szCs w:val="20"/>
        </w:rPr>
        <w:t xml:space="preserve">Având în vedere Decizia ISJ </w:t>
      </w:r>
      <w:r w:rsidR="004E3B24">
        <w:rPr>
          <w:rFonts w:ascii="Arial Narrow" w:hAnsi="Arial Narrow"/>
          <w:sz w:val="20"/>
          <w:szCs w:val="20"/>
        </w:rPr>
        <w:t>Gorj</w:t>
      </w:r>
      <w:r w:rsidR="004E3B24" w:rsidRPr="004E3B24">
        <w:rPr>
          <w:rFonts w:ascii="Arial Narrow" w:hAnsi="Arial Narrow"/>
          <w:sz w:val="20"/>
          <w:szCs w:val="20"/>
        </w:rPr>
        <w:t xml:space="preserve"> nr. ________ / _____________ privind repartizarea doamnei / domnului _____________________ ca titular/debutant/angajat pe durata de viabilitate a postului, la catedra/pe postul de ______________________________________ ____________________________________________________________________________________________________________;</w:t>
      </w:r>
    </w:p>
    <w:p w:rsidR="004E3B24" w:rsidRPr="004E3B24" w:rsidRDefault="004E3B24" w:rsidP="004E3B24">
      <w:pPr>
        <w:jc w:val="both"/>
        <w:rPr>
          <w:rFonts w:ascii="Arial Narrow" w:hAnsi="Arial Narrow"/>
          <w:sz w:val="20"/>
          <w:szCs w:val="20"/>
        </w:rPr>
      </w:pPr>
    </w:p>
    <w:p w:rsidR="004E3B24" w:rsidRPr="004E3B24" w:rsidRDefault="004E3B24" w:rsidP="004E3B24">
      <w:pPr>
        <w:jc w:val="both"/>
        <w:rPr>
          <w:rFonts w:ascii="Arial Narrow" w:hAnsi="Arial Narrow"/>
          <w:sz w:val="20"/>
          <w:szCs w:val="20"/>
        </w:rPr>
      </w:pPr>
      <w:r w:rsidRPr="004E3B24">
        <w:rPr>
          <w:rFonts w:ascii="Arial Narrow" w:hAnsi="Arial Narrow"/>
          <w:sz w:val="20"/>
          <w:szCs w:val="20"/>
        </w:rPr>
        <w:t>Având în vedere cererea nr. ________ / ___________ a doamnei/domnului ________________________________ şi fişele de încadrare ale fiecărei catedre pentru anul şcolar 202</w:t>
      </w:r>
      <w:r w:rsidR="00EF5461">
        <w:rPr>
          <w:rFonts w:ascii="Arial Narrow" w:hAnsi="Arial Narrow"/>
          <w:sz w:val="20"/>
          <w:szCs w:val="20"/>
        </w:rPr>
        <w:t>5</w:t>
      </w:r>
      <w:r w:rsidRPr="004E3B24">
        <w:rPr>
          <w:rFonts w:ascii="Arial Narrow" w:hAnsi="Arial Narrow"/>
          <w:sz w:val="20"/>
          <w:szCs w:val="20"/>
        </w:rPr>
        <w:t>-202</w:t>
      </w:r>
      <w:r w:rsidR="00EF5461">
        <w:rPr>
          <w:rFonts w:ascii="Arial Narrow" w:hAnsi="Arial Narrow"/>
          <w:sz w:val="20"/>
          <w:szCs w:val="20"/>
        </w:rPr>
        <w:t>6</w:t>
      </w:r>
      <w:r w:rsidRPr="004E3B24">
        <w:rPr>
          <w:rFonts w:ascii="Arial Narrow" w:hAnsi="Arial Narrow"/>
          <w:sz w:val="20"/>
          <w:szCs w:val="20"/>
        </w:rPr>
        <w:t xml:space="preserve">, completate şi semnate de fiecare cadru didactic </w:t>
      </w:r>
      <w:r w:rsidR="00EC2AFD" w:rsidRPr="004E3B24">
        <w:rPr>
          <w:rFonts w:ascii="Arial Narrow" w:hAnsi="Arial Narrow"/>
          <w:sz w:val="20"/>
          <w:szCs w:val="20"/>
        </w:rPr>
        <w:t>titular/debutant/angajat pe durata de viabilitate a postului</w:t>
      </w:r>
      <w:r w:rsidR="00EC2AFD">
        <w:rPr>
          <w:rFonts w:ascii="Arial Narrow" w:hAnsi="Arial Narrow"/>
          <w:sz w:val="20"/>
          <w:szCs w:val="20"/>
        </w:rPr>
        <w:t>,</w:t>
      </w:r>
      <w:r w:rsidR="00EC2AFD" w:rsidRPr="004E3B24">
        <w:rPr>
          <w:rFonts w:ascii="Arial Narrow" w:hAnsi="Arial Narrow"/>
          <w:sz w:val="20"/>
          <w:szCs w:val="20"/>
        </w:rPr>
        <w:t xml:space="preserve"> </w:t>
      </w:r>
      <w:r w:rsidRPr="004E3B24">
        <w:rPr>
          <w:rFonts w:ascii="Arial Narrow" w:hAnsi="Arial Narrow"/>
          <w:sz w:val="20"/>
          <w:szCs w:val="20"/>
        </w:rPr>
        <w:t xml:space="preserve">în perioada </w:t>
      </w:r>
      <w:r w:rsidR="00750E08">
        <w:rPr>
          <w:rFonts w:ascii="Arial Narrow" w:hAnsi="Arial Narrow"/>
          <w:sz w:val="20"/>
          <w:szCs w:val="20"/>
        </w:rPr>
        <w:t>08</w:t>
      </w:r>
      <w:r w:rsidRPr="004E3B24">
        <w:rPr>
          <w:rFonts w:ascii="Arial Narrow" w:hAnsi="Arial Narrow"/>
          <w:sz w:val="20"/>
          <w:szCs w:val="20"/>
        </w:rPr>
        <w:t xml:space="preserve"> – </w:t>
      </w:r>
      <w:r w:rsidR="00147D20">
        <w:rPr>
          <w:rFonts w:ascii="Arial Narrow" w:hAnsi="Arial Narrow"/>
          <w:sz w:val="20"/>
          <w:szCs w:val="20"/>
        </w:rPr>
        <w:t>23</w:t>
      </w:r>
      <w:r w:rsidRPr="004E3B24">
        <w:rPr>
          <w:rFonts w:ascii="Arial Narrow" w:hAnsi="Arial Narrow"/>
          <w:sz w:val="20"/>
          <w:szCs w:val="20"/>
        </w:rPr>
        <w:t xml:space="preserve"> ianuarie 202</w:t>
      </w:r>
      <w:r w:rsidR="00EF5461">
        <w:rPr>
          <w:rFonts w:ascii="Arial Narrow" w:hAnsi="Arial Narrow"/>
          <w:sz w:val="20"/>
          <w:szCs w:val="20"/>
        </w:rPr>
        <w:t>5</w:t>
      </w:r>
      <w:r w:rsidRPr="004E3B24">
        <w:rPr>
          <w:rFonts w:ascii="Arial Narrow" w:hAnsi="Arial Narrow"/>
          <w:sz w:val="20"/>
          <w:szCs w:val="20"/>
        </w:rPr>
        <w:t>;</w:t>
      </w:r>
    </w:p>
    <w:p w:rsidR="004E3B24" w:rsidRPr="004E3B24" w:rsidRDefault="004E3B24" w:rsidP="004E3B24">
      <w:pPr>
        <w:jc w:val="both"/>
        <w:rPr>
          <w:rFonts w:ascii="Arial Narrow" w:hAnsi="Arial Narrow"/>
          <w:sz w:val="20"/>
          <w:szCs w:val="20"/>
        </w:rPr>
      </w:pPr>
    </w:p>
    <w:p w:rsidR="004E3B24" w:rsidRPr="004E3B24" w:rsidRDefault="004E3B24" w:rsidP="004E3B24">
      <w:pPr>
        <w:jc w:val="both"/>
        <w:rPr>
          <w:rFonts w:ascii="Arial Narrow" w:hAnsi="Arial Narrow"/>
          <w:sz w:val="20"/>
          <w:szCs w:val="20"/>
        </w:rPr>
      </w:pPr>
      <w:r w:rsidRPr="004E3B24">
        <w:rPr>
          <w:rFonts w:ascii="Arial Narrow" w:hAnsi="Arial Narrow"/>
          <w:sz w:val="20"/>
          <w:szCs w:val="20"/>
        </w:rPr>
        <w:t xml:space="preserve">Având în vedere Hotărârea Consiliului de Administraţie al unităţii ___________________________, din data de ______________,  referitoare la aprobarea </w:t>
      </w:r>
      <w:r w:rsidRPr="004E3B24">
        <w:rPr>
          <w:rFonts w:ascii="Arial Narrow" w:hAnsi="Arial Narrow"/>
          <w:b/>
          <w:sz w:val="20"/>
          <w:szCs w:val="20"/>
        </w:rPr>
        <w:t xml:space="preserve">Proiectului </w:t>
      </w:r>
      <w:r w:rsidR="00F80F34">
        <w:rPr>
          <w:rFonts w:ascii="Arial Narrow" w:hAnsi="Arial Narrow"/>
          <w:b/>
          <w:sz w:val="20"/>
          <w:szCs w:val="20"/>
        </w:rPr>
        <w:t xml:space="preserve">planului </w:t>
      </w:r>
      <w:r w:rsidRPr="004E3B24">
        <w:rPr>
          <w:rFonts w:ascii="Arial Narrow" w:hAnsi="Arial Narrow"/>
          <w:b/>
          <w:sz w:val="20"/>
          <w:szCs w:val="20"/>
        </w:rPr>
        <w:t>de încadrare</w:t>
      </w:r>
      <w:r w:rsidRPr="004E3B24">
        <w:rPr>
          <w:rFonts w:ascii="Arial Narrow" w:hAnsi="Arial Narrow"/>
          <w:sz w:val="20"/>
          <w:szCs w:val="20"/>
        </w:rPr>
        <w:t xml:space="preserve"> a</w:t>
      </w:r>
      <w:r w:rsidR="00F80F34">
        <w:rPr>
          <w:rFonts w:ascii="Arial Narrow" w:hAnsi="Arial Narrow"/>
          <w:sz w:val="20"/>
          <w:szCs w:val="20"/>
        </w:rPr>
        <w:t>l</w:t>
      </w:r>
      <w:r w:rsidRPr="004E3B24">
        <w:rPr>
          <w:rFonts w:ascii="Arial Narrow" w:hAnsi="Arial Narrow"/>
          <w:sz w:val="20"/>
          <w:szCs w:val="20"/>
        </w:rPr>
        <w:t xml:space="preserve"> unităţii cu personal didactic de predare, pentru anul şcolar 202</w:t>
      </w:r>
      <w:r w:rsidR="00EF5461">
        <w:rPr>
          <w:rFonts w:ascii="Arial Narrow" w:hAnsi="Arial Narrow"/>
          <w:sz w:val="20"/>
          <w:szCs w:val="20"/>
        </w:rPr>
        <w:t>5</w:t>
      </w:r>
      <w:r w:rsidRPr="004E3B24">
        <w:rPr>
          <w:rFonts w:ascii="Arial Narrow" w:hAnsi="Arial Narrow"/>
          <w:sz w:val="20"/>
          <w:szCs w:val="20"/>
        </w:rPr>
        <w:t>-202</w:t>
      </w:r>
      <w:r w:rsidR="00EF5461">
        <w:rPr>
          <w:rFonts w:ascii="Arial Narrow" w:hAnsi="Arial Narrow"/>
          <w:sz w:val="20"/>
          <w:szCs w:val="20"/>
        </w:rPr>
        <w:t>6</w:t>
      </w:r>
      <w:r w:rsidRPr="004E3B24">
        <w:rPr>
          <w:rFonts w:ascii="Arial Narrow" w:hAnsi="Arial Narrow"/>
          <w:sz w:val="20"/>
          <w:szCs w:val="20"/>
        </w:rPr>
        <w:t>;</w:t>
      </w:r>
    </w:p>
    <w:p w:rsidR="004E3B24" w:rsidRPr="004E3B24" w:rsidRDefault="004E3B24" w:rsidP="004E3B24">
      <w:pPr>
        <w:jc w:val="both"/>
        <w:rPr>
          <w:rFonts w:ascii="Arial Narrow" w:hAnsi="Arial Narrow"/>
          <w:sz w:val="20"/>
          <w:szCs w:val="20"/>
        </w:rPr>
      </w:pPr>
    </w:p>
    <w:p w:rsidR="004E3B24" w:rsidRPr="004E3B24" w:rsidRDefault="004E3B24" w:rsidP="004E3B24">
      <w:pPr>
        <w:pStyle w:val="Default"/>
        <w:jc w:val="both"/>
        <w:rPr>
          <w:rFonts w:ascii="Arial Narrow" w:hAnsi="Arial Narrow"/>
          <w:color w:val="auto"/>
          <w:sz w:val="20"/>
          <w:szCs w:val="20"/>
          <w:lang w:val="ro-RO" w:eastAsia="ro-RO"/>
        </w:rPr>
      </w:pPr>
      <w:r w:rsidRPr="004E3B24">
        <w:rPr>
          <w:rFonts w:ascii="Arial Narrow" w:hAnsi="Arial Narrow"/>
          <w:color w:val="auto"/>
          <w:sz w:val="20"/>
          <w:szCs w:val="20"/>
          <w:lang w:val="ro-RO" w:eastAsia="ro-RO"/>
        </w:rPr>
        <w:t>Având în vedere prevederile art. _____ din Regulamentul de organizare şi funcţionare a unităţii de învăţământ, aprobat prin Hotărârea Consiliului de Administraţie nr. __________ din data de ________________;</w:t>
      </w:r>
    </w:p>
    <w:p w:rsidR="004E3B24" w:rsidRPr="004E3B24" w:rsidRDefault="004E3B24" w:rsidP="004E3B24">
      <w:pPr>
        <w:jc w:val="both"/>
        <w:rPr>
          <w:rFonts w:ascii="Arial Narrow" w:hAnsi="Arial Narrow"/>
          <w:b/>
          <w:sz w:val="20"/>
          <w:szCs w:val="20"/>
        </w:rPr>
      </w:pPr>
    </w:p>
    <w:p w:rsidR="004E3B24" w:rsidRPr="004E3B24" w:rsidRDefault="004E3B24" w:rsidP="004E3B24">
      <w:pPr>
        <w:jc w:val="both"/>
        <w:rPr>
          <w:rFonts w:ascii="Arial Narrow" w:hAnsi="Arial Narrow"/>
          <w:sz w:val="20"/>
          <w:szCs w:val="20"/>
        </w:rPr>
      </w:pPr>
      <w:r w:rsidRPr="004E3B24">
        <w:rPr>
          <w:rFonts w:ascii="Arial Narrow" w:hAnsi="Arial Narrow"/>
          <w:sz w:val="20"/>
          <w:szCs w:val="20"/>
        </w:rPr>
        <w:t xml:space="preserve">Directorul unităţii de învăţământ ________________________________________________________________________________, prof. ______________________________________, numit prin Decizia ISJ </w:t>
      </w:r>
      <w:r>
        <w:rPr>
          <w:rFonts w:ascii="Arial Narrow" w:hAnsi="Arial Narrow"/>
          <w:sz w:val="20"/>
          <w:szCs w:val="20"/>
        </w:rPr>
        <w:t>Gorj</w:t>
      </w:r>
      <w:r w:rsidRPr="004E3B24">
        <w:rPr>
          <w:rFonts w:ascii="Arial Narrow" w:hAnsi="Arial Narrow"/>
          <w:sz w:val="20"/>
          <w:szCs w:val="20"/>
        </w:rPr>
        <w:t xml:space="preserve"> nr. ___________ /__________________;</w:t>
      </w:r>
    </w:p>
    <w:p w:rsidR="004E3B24" w:rsidRPr="004E3B24" w:rsidRDefault="004E3B24" w:rsidP="004E3B24">
      <w:pPr>
        <w:jc w:val="both"/>
        <w:rPr>
          <w:rFonts w:ascii="Arial Narrow" w:hAnsi="Arial Narrow"/>
          <w:sz w:val="20"/>
          <w:szCs w:val="20"/>
        </w:rPr>
      </w:pPr>
    </w:p>
    <w:p w:rsidR="004E3B24" w:rsidRPr="004E3B24" w:rsidRDefault="004E3B24" w:rsidP="004E3B24">
      <w:pPr>
        <w:jc w:val="center"/>
        <w:rPr>
          <w:rFonts w:ascii="Arial Narrow" w:hAnsi="Arial Narrow"/>
          <w:b/>
          <w:sz w:val="20"/>
          <w:szCs w:val="20"/>
        </w:rPr>
      </w:pPr>
      <w:r w:rsidRPr="004E3B24">
        <w:rPr>
          <w:rFonts w:ascii="Arial Narrow" w:hAnsi="Arial Narrow"/>
          <w:b/>
          <w:sz w:val="20"/>
          <w:szCs w:val="20"/>
        </w:rPr>
        <w:t>DECIDE</w:t>
      </w:r>
    </w:p>
    <w:p w:rsidR="004E3B24" w:rsidRPr="004E3B24" w:rsidRDefault="004E3B24" w:rsidP="004E3B24">
      <w:pPr>
        <w:jc w:val="center"/>
        <w:rPr>
          <w:rFonts w:ascii="Arial Narrow" w:hAnsi="Arial Narrow"/>
          <w:sz w:val="20"/>
          <w:szCs w:val="20"/>
        </w:rPr>
      </w:pPr>
    </w:p>
    <w:p w:rsidR="004E3B24" w:rsidRPr="004E3B24" w:rsidRDefault="004E3B24" w:rsidP="004E3B24">
      <w:pPr>
        <w:jc w:val="both"/>
        <w:rPr>
          <w:rFonts w:ascii="Arial Narrow" w:hAnsi="Arial Narrow"/>
          <w:sz w:val="20"/>
          <w:szCs w:val="20"/>
        </w:rPr>
      </w:pPr>
      <w:r w:rsidRPr="004E3B24">
        <w:rPr>
          <w:rFonts w:ascii="Arial Narrow" w:hAnsi="Arial Narrow"/>
          <w:b/>
          <w:sz w:val="20"/>
          <w:szCs w:val="20"/>
        </w:rPr>
        <w:t xml:space="preserve">Art. 1. </w:t>
      </w:r>
      <w:r w:rsidRPr="004E3B24">
        <w:rPr>
          <w:rFonts w:ascii="Arial Narrow" w:hAnsi="Arial Narrow"/>
          <w:sz w:val="20"/>
          <w:szCs w:val="20"/>
        </w:rPr>
        <w:t>Începând cu data de</w:t>
      </w:r>
      <w:r w:rsidRPr="004E3B24">
        <w:rPr>
          <w:rFonts w:ascii="Arial Narrow" w:hAnsi="Arial Narrow"/>
          <w:b/>
          <w:sz w:val="20"/>
          <w:szCs w:val="20"/>
        </w:rPr>
        <w:t xml:space="preserve"> 01.09.202</w:t>
      </w:r>
      <w:r w:rsidR="00EF5461">
        <w:rPr>
          <w:rFonts w:ascii="Arial Narrow" w:hAnsi="Arial Narrow"/>
          <w:b/>
          <w:sz w:val="20"/>
          <w:szCs w:val="20"/>
        </w:rPr>
        <w:t>5</w:t>
      </w:r>
      <w:r w:rsidRPr="004E3B24">
        <w:rPr>
          <w:rFonts w:ascii="Arial Narrow" w:hAnsi="Arial Narrow"/>
          <w:b/>
          <w:sz w:val="20"/>
          <w:szCs w:val="20"/>
        </w:rPr>
        <w:t xml:space="preserve">, </w:t>
      </w:r>
      <w:r w:rsidRPr="004E3B24">
        <w:rPr>
          <w:rFonts w:ascii="Arial Narrow" w:hAnsi="Arial Narrow"/>
          <w:sz w:val="20"/>
          <w:szCs w:val="20"/>
        </w:rPr>
        <w:t>în anul şcolar</w:t>
      </w:r>
      <w:r w:rsidRPr="004E3B24">
        <w:rPr>
          <w:rFonts w:ascii="Arial Narrow" w:hAnsi="Arial Narrow"/>
          <w:b/>
          <w:sz w:val="20"/>
          <w:szCs w:val="20"/>
        </w:rPr>
        <w:t xml:space="preserve"> 202</w:t>
      </w:r>
      <w:r w:rsidR="00EF5461">
        <w:rPr>
          <w:rFonts w:ascii="Arial Narrow" w:hAnsi="Arial Narrow"/>
          <w:b/>
          <w:sz w:val="20"/>
          <w:szCs w:val="20"/>
        </w:rPr>
        <w:t>5</w:t>
      </w:r>
      <w:r w:rsidRPr="004E3B24">
        <w:rPr>
          <w:rFonts w:ascii="Arial Narrow" w:hAnsi="Arial Narrow"/>
          <w:b/>
          <w:sz w:val="20"/>
          <w:szCs w:val="20"/>
        </w:rPr>
        <w:t>-202</w:t>
      </w:r>
      <w:r w:rsidR="00EF5461">
        <w:rPr>
          <w:rFonts w:ascii="Arial Narrow" w:hAnsi="Arial Narrow"/>
          <w:b/>
          <w:sz w:val="20"/>
          <w:szCs w:val="20"/>
        </w:rPr>
        <w:t>6</w:t>
      </w:r>
      <w:r w:rsidRPr="004E3B24">
        <w:rPr>
          <w:rFonts w:ascii="Arial Narrow" w:hAnsi="Arial Narrow"/>
          <w:b/>
          <w:sz w:val="20"/>
          <w:szCs w:val="20"/>
        </w:rPr>
        <w:t xml:space="preserve">, </w:t>
      </w:r>
      <w:r w:rsidRPr="004E3B24">
        <w:rPr>
          <w:rFonts w:ascii="Arial Narrow" w:hAnsi="Arial Narrow"/>
          <w:sz w:val="20"/>
          <w:szCs w:val="20"/>
        </w:rPr>
        <w:t xml:space="preserve">doamnei /domnului ______________________, </w:t>
      </w:r>
      <w:r w:rsidR="00EF5461">
        <w:rPr>
          <w:rFonts w:ascii="Arial Narrow" w:hAnsi="Arial Narrow"/>
          <w:sz w:val="20"/>
          <w:szCs w:val="20"/>
        </w:rPr>
        <w:t>titular/debutant conform art. 24</w:t>
      </w:r>
      <w:r w:rsidRPr="004E3B24">
        <w:rPr>
          <w:rFonts w:ascii="Arial Narrow" w:hAnsi="Arial Narrow"/>
          <w:sz w:val="20"/>
          <w:szCs w:val="20"/>
        </w:rPr>
        <w:t xml:space="preserve"> alin. (4</w:t>
      </w:r>
      <w:r w:rsidR="00F80F34">
        <w:rPr>
          <w:rFonts w:ascii="Arial Narrow" w:hAnsi="Arial Narrow"/>
          <w:sz w:val="20"/>
          <w:szCs w:val="20"/>
        </w:rPr>
        <w:t>) și (</w:t>
      </w:r>
      <w:r w:rsidRPr="004E3B24">
        <w:rPr>
          <w:rFonts w:ascii="Arial Narrow" w:hAnsi="Arial Narrow"/>
          <w:sz w:val="20"/>
          <w:szCs w:val="20"/>
        </w:rPr>
        <w:t xml:space="preserve">6)/angajat pe durata viabilităţii postului conform art. </w:t>
      </w:r>
      <w:r w:rsidR="00497A1B">
        <w:rPr>
          <w:rFonts w:ascii="Arial Narrow" w:hAnsi="Arial Narrow"/>
          <w:sz w:val="20"/>
          <w:szCs w:val="20"/>
        </w:rPr>
        <w:t>180 din Legea nr. 198/2023</w:t>
      </w:r>
      <w:r w:rsidR="00F80F34">
        <w:rPr>
          <w:rFonts w:ascii="Arial Narrow" w:hAnsi="Arial Narrow"/>
          <w:sz w:val="20"/>
          <w:szCs w:val="20"/>
        </w:rPr>
        <w:t xml:space="preserve">, </w:t>
      </w:r>
      <w:r w:rsidRPr="004E3B24">
        <w:rPr>
          <w:rFonts w:ascii="Arial Narrow" w:hAnsi="Arial Narrow"/>
          <w:sz w:val="20"/>
          <w:szCs w:val="20"/>
        </w:rPr>
        <w:t xml:space="preserve">al unităţii de învăţământ: _____________________________________________________________________________, la catedra/pe postul de _________________________________________________________, în baza deciziei ISJ </w:t>
      </w:r>
      <w:r>
        <w:rPr>
          <w:rFonts w:ascii="Arial Narrow" w:hAnsi="Arial Narrow"/>
          <w:sz w:val="20"/>
          <w:szCs w:val="20"/>
        </w:rPr>
        <w:t>Gorj</w:t>
      </w:r>
      <w:r w:rsidRPr="004E3B24">
        <w:rPr>
          <w:rFonts w:ascii="Arial Narrow" w:hAnsi="Arial Narrow"/>
          <w:sz w:val="20"/>
          <w:szCs w:val="20"/>
        </w:rPr>
        <w:t xml:space="preserve"> nr. _______/__________ de numire/repartizare pe post/catedră, </w:t>
      </w:r>
      <w:r w:rsidRPr="004E3B24">
        <w:rPr>
          <w:rFonts w:ascii="Arial Narrow" w:hAnsi="Arial Narrow"/>
          <w:b/>
          <w:sz w:val="20"/>
          <w:szCs w:val="20"/>
        </w:rPr>
        <w:t>i se constituie norma de bază</w:t>
      </w:r>
      <w:r w:rsidRPr="004E3B24">
        <w:rPr>
          <w:rFonts w:ascii="Arial Narrow" w:hAnsi="Arial Narrow"/>
          <w:sz w:val="20"/>
          <w:szCs w:val="20"/>
        </w:rPr>
        <w:t xml:space="preserve"> (</w:t>
      </w:r>
      <w:r w:rsidR="00F80F34" w:rsidRPr="00F80F34">
        <w:rPr>
          <w:rFonts w:ascii="Arial Narrow" w:hAnsi="Arial Narrow"/>
          <w:i/>
          <w:color w:val="0000FF"/>
          <w:sz w:val="20"/>
          <w:szCs w:val="20"/>
        </w:rPr>
        <w:t>1</w:t>
      </w:r>
      <w:r w:rsidR="00EF5461">
        <w:rPr>
          <w:rFonts w:ascii="Arial Narrow" w:hAnsi="Arial Narrow"/>
          <w:i/>
          <w:color w:val="0000FF"/>
          <w:sz w:val="20"/>
          <w:szCs w:val="20"/>
        </w:rPr>
        <w:t xml:space="preserve"> </w:t>
      </w:r>
      <w:r w:rsidR="00F80F34" w:rsidRPr="00F80F34">
        <w:rPr>
          <w:rFonts w:ascii="Arial Narrow" w:hAnsi="Arial Narrow"/>
          <w:i/>
          <w:color w:val="0000FF"/>
          <w:sz w:val="20"/>
          <w:szCs w:val="20"/>
        </w:rPr>
        <w:t>post</w:t>
      </w:r>
      <w:r w:rsidR="00F80F34">
        <w:rPr>
          <w:rFonts w:ascii="Arial Narrow" w:hAnsi="Arial Narrow"/>
          <w:sz w:val="20"/>
          <w:szCs w:val="20"/>
        </w:rPr>
        <w:t xml:space="preserve"> sau</w:t>
      </w:r>
      <w:r w:rsidRPr="004E3B24">
        <w:rPr>
          <w:rFonts w:ascii="Arial Narrow" w:hAnsi="Arial Narrow"/>
          <w:i/>
          <w:color w:val="0000FF"/>
          <w:sz w:val="20"/>
          <w:szCs w:val="20"/>
        </w:rPr>
        <w:t>18</w:t>
      </w:r>
      <w:r w:rsidR="00F80F34">
        <w:rPr>
          <w:rFonts w:ascii="Arial Narrow" w:hAnsi="Arial Narrow"/>
          <w:i/>
          <w:color w:val="0000FF"/>
          <w:sz w:val="20"/>
          <w:szCs w:val="20"/>
        </w:rPr>
        <w:t>/24</w:t>
      </w:r>
      <w:r w:rsidRPr="004E3B24">
        <w:rPr>
          <w:rFonts w:ascii="Arial Narrow" w:hAnsi="Arial Narrow"/>
          <w:i/>
          <w:sz w:val="20"/>
          <w:szCs w:val="20"/>
        </w:rPr>
        <w:t xml:space="preserve"> ore/săptămână</w:t>
      </w:r>
      <w:r w:rsidRPr="004E3B24">
        <w:rPr>
          <w:rStyle w:val="Referinnotdesubsol"/>
          <w:rFonts w:ascii="Arial Narrow" w:hAnsi="Arial Narrow"/>
          <w:i/>
          <w:color w:val="0000FF"/>
          <w:sz w:val="20"/>
          <w:szCs w:val="20"/>
        </w:rPr>
        <w:footnoteReference w:customMarkFollows="1" w:id="1"/>
        <w:t>1</w:t>
      </w:r>
      <w:r w:rsidRPr="004E3B24">
        <w:rPr>
          <w:rFonts w:ascii="Arial Narrow" w:hAnsi="Arial Narrow"/>
          <w:sz w:val="20"/>
          <w:szCs w:val="20"/>
        </w:rPr>
        <w:t>) la unitatea de învăţământ/structura (</w:t>
      </w:r>
      <w:r w:rsidRPr="004E3B24">
        <w:rPr>
          <w:rFonts w:ascii="Arial Narrow" w:hAnsi="Arial Narrow"/>
          <w:i/>
          <w:sz w:val="20"/>
          <w:szCs w:val="20"/>
        </w:rPr>
        <w:t>dacă este cazul</w:t>
      </w:r>
      <w:r w:rsidRPr="004E3B24">
        <w:rPr>
          <w:rFonts w:ascii="Arial Narrow" w:hAnsi="Arial Narrow"/>
          <w:sz w:val="20"/>
          <w:szCs w:val="20"/>
        </w:rPr>
        <w:t>), ________________________</w:t>
      </w:r>
      <w:r w:rsidR="00F80F34">
        <w:rPr>
          <w:rFonts w:ascii="Arial Narrow" w:hAnsi="Arial Narrow"/>
          <w:sz w:val="20"/>
          <w:szCs w:val="20"/>
        </w:rPr>
        <w:t>___________________</w:t>
      </w:r>
      <w:r w:rsidRPr="004E3B24">
        <w:rPr>
          <w:rFonts w:ascii="Arial Narrow" w:hAnsi="Arial Narrow"/>
          <w:sz w:val="20"/>
          <w:szCs w:val="20"/>
        </w:rPr>
        <w:t>____________________________, în următoarea componenţă:</w:t>
      </w:r>
      <w:r w:rsidR="00F80F34">
        <w:rPr>
          <w:rFonts w:ascii="Arial Narrow" w:hAnsi="Arial Narrow"/>
          <w:sz w:val="20"/>
          <w:szCs w:val="20"/>
        </w:rPr>
        <w:t xml:space="preserve"> ___________________________</w:t>
      </w:r>
      <w:r w:rsidRPr="004E3B24">
        <w:rPr>
          <w:rFonts w:ascii="Arial Narrow" w:hAnsi="Arial Narrow"/>
          <w:sz w:val="20"/>
          <w:szCs w:val="20"/>
        </w:rPr>
        <w:t xml:space="preserve"> ____________________________________________________________________________ (</w:t>
      </w:r>
      <w:r w:rsidRPr="004E3B24">
        <w:rPr>
          <w:rFonts w:ascii="Arial Narrow" w:hAnsi="Arial Narrow"/>
          <w:i/>
          <w:sz w:val="20"/>
          <w:szCs w:val="20"/>
        </w:rPr>
        <w:t>se trec, după caz: numărul de ore şi specialitatea lor/ TC, CDS, CD, denumirea opţionalului, limba de predare, alternative educaţionale, etc.</w:t>
      </w:r>
      <w:r w:rsidRPr="004E3B24">
        <w:rPr>
          <w:rFonts w:ascii="Arial Narrow" w:hAnsi="Arial Narrow"/>
          <w:sz w:val="20"/>
          <w:szCs w:val="20"/>
        </w:rPr>
        <w:t>)</w:t>
      </w:r>
    </w:p>
    <w:p w:rsidR="004E3B24" w:rsidRPr="004E3B24" w:rsidRDefault="004E3B24" w:rsidP="004E3B24">
      <w:pPr>
        <w:jc w:val="both"/>
        <w:rPr>
          <w:rFonts w:ascii="Arial Narrow" w:hAnsi="Arial Narrow"/>
          <w:sz w:val="20"/>
          <w:szCs w:val="20"/>
        </w:rPr>
      </w:pPr>
      <w:r w:rsidRPr="004E3B24">
        <w:rPr>
          <w:rFonts w:ascii="Arial Narrow" w:hAnsi="Arial Narrow"/>
          <w:b/>
          <w:sz w:val="20"/>
          <w:szCs w:val="20"/>
        </w:rPr>
        <w:t xml:space="preserve">Art. 2. Prezenta decizie se modifică </w:t>
      </w:r>
      <w:r w:rsidRPr="004E3B24">
        <w:rPr>
          <w:rFonts w:ascii="Arial Narrow" w:hAnsi="Arial Narrow"/>
          <w:sz w:val="20"/>
          <w:szCs w:val="20"/>
        </w:rPr>
        <w:t>pe parcursul anului şcolar 202</w:t>
      </w:r>
      <w:r w:rsidR="00EF5461">
        <w:rPr>
          <w:rFonts w:ascii="Arial Narrow" w:hAnsi="Arial Narrow"/>
          <w:sz w:val="20"/>
          <w:szCs w:val="20"/>
        </w:rPr>
        <w:t>5</w:t>
      </w:r>
      <w:r w:rsidRPr="004E3B24">
        <w:rPr>
          <w:rFonts w:ascii="Arial Narrow" w:hAnsi="Arial Narrow"/>
          <w:sz w:val="20"/>
          <w:szCs w:val="20"/>
        </w:rPr>
        <w:t>-202</w:t>
      </w:r>
      <w:r w:rsidR="00EF5461">
        <w:rPr>
          <w:rFonts w:ascii="Arial Narrow" w:hAnsi="Arial Narrow"/>
          <w:sz w:val="20"/>
          <w:szCs w:val="20"/>
        </w:rPr>
        <w:t>6</w:t>
      </w:r>
      <w:r w:rsidRPr="004E3B24">
        <w:rPr>
          <w:rFonts w:ascii="Arial Narrow" w:hAnsi="Arial Narrow"/>
          <w:sz w:val="20"/>
          <w:szCs w:val="20"/>
        </w:rPr>
        <w:t xml:space="preserve"> în cazul unor situaţii care determină schimbări ale statutului personalului didactic titular/debutant/angajat pe durata de viabilitate a postului (</w:t>
      </w:r>
      <w:r w:rsidRPr="004E3B24">
        <w:rPr>
          <w:rFonts w:ascii="Arial Narrow" w:hAnsi="Arial Narrow"/>
          <w:i/>
          <w:sz w:val="20"/>
          <w:szCs w:val="20"/>
        </w:rPr>
        <w:t>concedii, reveniri la catedră, detaşări, etc.</w:t>
      </w:r>
      <w:r w:rsidRPr="004E3B24">
        <w:rPr>
          <w:rFonts w:ascii="Arial Narrow" w:hAnsi="Arial Narrow"/>
          <w:sz w:val="20"/>
          <w:szCs w:val="20"/>
        </w:rPr>
        <w:t>), conform legislaţiei în vigoare.</w:t>
      </w:r>
    </w:p>
    <w:p w:rsidR="004E3B24" w:rsidRPr="004E3B24" w:rsidRDefault="004E3B24" w:rsidP="004E3B24">
      <w:pPr>
        <w:pStyle w:val="Default"/>
        <w:jc w:val="both"/>
        <w:rPr>
          <w:rFonts w:ascii="Arial Narrow" w:hAnsi="Arial Narrow"/>
          <w:i/>
          <w:sz w:val="20"/>
          <w:szCs w:val="20"/>
          <w:lang w:val="ro-RO"/>
        </w:rPr>
      </w:pPr>
      <w:r w:rsidRPr="004E3B24">
        <w:rPr>
          <w:rFonts w:ascii="Arial Narrow" w:hAnsi="Arial Narrow"/>
          <w:b/>
          <w:sz w:val="20"/>
          <w:szCs w:val="20"/>
          <w:lang w:val="ro-RO"/>
        </w:rPr>
        <w:t>Art. 3.</w:t>
      </w:r>
      <w:r w:rsidRPr="004E3B24">
        <w:rPr>
          <w:rFonts w:ascii="Arial Narrow" w:hAnsi="Arial Narrow"/>
          <w:sz w:val="20"/>
          <w:szCs w:val="20"/>
          <w:lang w:val="ro-RO"/>
        </w:rPr>
        <w:t xml:space="preserve"> Orele pentru încadrarea în regim de </w:t>
      </w:r>
      <w:r w:rsidRPr="004E3B24">
        <w:rPr>
          <w:rFonts w:ascii="Arial Narrow" w:hAnsi="Arial Narrow"/>
          <w:b/>
          <w:sz w:val="20"/>
          <w:szCs w:val="20"/>
          <w:lang w:val="ro-RO"/>
        </w:rPr>
        <w:t>plată cu ora</w:t>
      </w:r>
      <w:r w:rsidRPr="004E3B24">
        <w:rPr>
          <w:rFonts w:ascii="Arial Narrow" w:hAnsi="Arial Narrow"/>
          <w:sz w:val="20"/>
          <w:szCs w:val="20"/>
          <w:lang w:val="ro-RO"/>
        </w:rPr>
        <w:t xml:space="preserve"> pentru anul şcolar 202</w:t>
      </w:r>
      <w:r w:rsidR="003C70D9">
        <w:rPr>
          <w:rFonts w:ascii="Arial Narrow" w:hAnsi="Arial Narrow"/>
          <w:sz w:val="20"/>
          <w:szCs w:val="20"/>
          <w:lang w:val="ro-RO"/>
        </w:rPr>
        <w:t>5</w:t>
      </w:r>
      <w:r w:rsidRPr="004E3B24">
        <w:rPr>
          <w:rFonts w:ascii="Arial Narrow" w:hAnsi="Arial Narrow"/>
          <w:sz w:val="20"/>
          <w:szCs w:val="20"/>
          <w:lang w:val="ro-RO"/>
        </w:rPr>
        <w:t>-202</w:t>
      </w:r>
      <w:r w:rsidR="003C70D9">
        <w:rPr>
          <w:rFonts w:ascii="Arial Narrow" w:hAnsi="Arial Narrow"/>
          <w:sz w:val="20"/>
          <w:szCs w:val="20"/>
          <w:lang w:val="ro-RO"/>
        </w:rPr>
        <w:t>6</w:t>
      </w:r>
      <w:r w:rsidRPr="004E3B24">
        <w:rPr>
          <w:rFonts w:ascii="Arial Narrow" w:hAnsi="Arial Narrow"/>
          <w:sz w:val="20"/>
          <w:szCs w:val="20"/>
          <w:lang w:val="ro-RO"/>
        </w:rPr>
        <w:t xml:space="preserve"> se atribuie, la cererea angajatului nominalizat la art. 1, prin decizie internă conform prevederilor </w:t>
      </w:r>
      <w:r w:rsidRPr="004E3B24">
        <w:rPr>
          <w:rFonts w:ascii="Arial Narrow" w:hAnsi="Arial Narrow"/>
          <w:b/>
          <w:sz w:val="20"/>
          <w:szCs w:val="20"/>
          <w:lang w:val="ro-RO"/>
        </w:rPr>
        <w:t>art. 2</w:t>
      </w:r>
      <w:r w:rsidRPr="004E3B24">
        <w:rPr>
          <w:rFonts w:ascii="Arial Narrow" w:hAnsi="Arial Narrow"/>
          <w:sz w:val="20"/>
          <w:szCs w:val="20"/>
          <w:lang w:val="ro-RO"/>
        </w:rPr>
        <w:t xml:space="preserve"> alin. (4), </w:t>
      </w:r>
      <w:r w:rsidRPr="004E3B24">
        <w:rPr>
          <w:rFonts w:ascii="Arial Narrow" w:hAnsi="Arial Narrow"/>
          <w:b/>
          <w:sz w:val="20"/>
          <w:szCs w:val="20"/>
          <w:lang w:val="ro-RO"/>
        </w:rPr>
        <w:t xml:space="preserve">art. 3 </w:t>
      </w:r>
      <w:r w:rsidRPr="004E3B24">
        <w:rPr>
          <w:rFonts w:ascii="Arial Narrow" w:hAnsi="Arial Narrow"/>
          <w:sz w:val="20"/>
          <w:szCs w:val="20"/>
          <w:lang w:val="ro-RO"/>
        </w:rPr>
        <w:t xml:space="preserve">alin. (6), alin. (10) şi </w:t>
      </w:r>
      <w:r w:rsidRPr="004E3B24">
        <w:rPr>
          <w:rFonts w:ascii="Arial Narrow" w:hAnsi="Arial Narrow"/>
          <w:b/>
          <w:sz w:val="20"/>
          <w:szCs w:val="20"/>
          <w:lang w:val="ro-RO"/>
        </w:rPr>
        <w:t>art. 6</w:t>
      </w:r>
      <w:r w:rsidRPr="004E3B24">
        <w:rPr>
          <w:rFonts w:ascii="Arial Narrow" w:hAnsi="Arial Narrow"/>
          <w:sz w:val="20"/>
          <w:szCs w:val="20"/>
          <w:lang w:val="ro-RO"/>
        </w:rPr>
        <w:t xml:space="preserve"> din </w:t>
      </w:r>
      <w:r w:rsidRPr="004E3B24">
        <w:rPr>
          <w:rFonts w:ascii="Arial Narrow" w:hAnsi="Arial Narrow"/>
          <w:color w:val="auto"/>
          <w:sz w:val="20"/>
          <w:szCs w:val="20"/>
          <w:lang w:val="ro-RO"/>
        </w:rPr>
        <w:t xml:space="preserve">Normele metodologice aprobate prin </w:t>
      </w:r>
      <w:bookmarkStart w:id="0" w:name="_Hlk187241808"/>
      <w:bookmarkStart w:id="1" w:name="_GoBack"/>
      <w:r w:rsidRPr="004E3B24">
        <w:rPr>
          <w:rFonts w:ascii="Arial Narrow" w:hAnsi="Arial Narrow"/>
          <w:color w:val="auto"/>
          <w:sz w:val="20"/>
          <w:szCs w:val="20"/>
          <w:lang w:val="ro-RO"/>
        </w:rPr>
        <w:t xml:space="preserve">OME nr. </w:t>
      </w:r>
      <w:r w:rsidR="00147D20">
        <w:rPr>
          <w:rFonts w:ascii="Arial Narrow" w:hAnsi="Arial Narrow"/>
          <w:color w:val="auto"/>
          <w:sz w:val="20"/>
          <w:szCs w:val="20"/>
          <w:lang w:val="ro-RO"/>
        </w:rPr>
        <w:t>6876</w:t>
      </w:r>
      <w:r w:rsidRPr="004E3B24">
        <w:rPr>
          <w:rFonts w:ascii="Arial Narrow" w:hAnsi="Arial Narrow"/>
          <w:color w:val="auto"/>
          <w:sz w:val="20"/>
          <w:szCs w:val="20"/>
          <w:lang w:val="ro-RO"/>
        </w:rPr>
        <w:t>/20</w:t>
      </w:r>
      <w:r w:rsidR="00147D20">
        <w:rPr>
          <w:rFonts w:ascii="Arial Narrow" w:hAnsi="Arial Narrow"/>
          <w:color w:val="auto"/>
          <w:sz w:val="20"/>
          <w:szCs w:val="20"/>
          <w:lang w:val="ro-RO"/>
        </w:rPr>
        <w:t>24</w:t>
      </w:r>
      <w:bookmarkEnd w:id="0"/>
      <w:bookmarkEnd w:id="1"/>
      <w:r w:rsidRPr="004E3B24">
        <w:rPr>
          <w:rFonts w:ascii="Arial Narrow" w:hAnsi="Arial Narrow"/>
          <w:color w:val="auto"/>
          <w:sz w:val="20"/>
          <w:szCs w:val="20"/>
          <w:lang w:val="ro-RO"/>
        </w:rPr>
        <w:t xml:space="preserve">, </w:t>
      </w:r>
      <w:r w:rsidRPr="004E3B24">
        <w:rPr>
          <w:rFonts w:ascii="Arial Narrow" w:hAnsi="Arial Narrow"/>
          <w:sz w:val="20"/>
          <w:szCs w:val="20"/>
          <w:lang w:val="ro-RO"/>
        </w:rPr>
        <w:t xml:space="preserve">cu modificările şi completările ulterioare, precum şi în conformitate cu prevederile </w:t>
      </w:r>
      <w:r w:rsidRPr="004E3B24">
        <w:rPr>
          <w:rFonts w:ascii="Arial Narrow" w:hAnsi="Arial Narrow"/>
          <w:b/>
          <w:sz w:val="20"/>
          <w:szCs w:val="20"/>
          <w:lang w:val="ro-RO"/>
        </w:rPr>
        <w:t>art. 94</w:t>
      </w:r>
      <w:r w:rsidRPr="004E3B24">
        <w:rPr>
          <w:rFonts w:ascii="Arial Narrow" w:hAnsi="Arial Narrow"/>
          <w:sz w:val="20"/>
          <w:szCs w:val="20"/>
          <w:lang w:val="ro-RO"/>
        </w:rPr>
        <w:t xml:space="preserve"> din </w:t>
      </w:r>
      <w:r w:rsidRPr="004E3B24">
        <w:rPr>
          <w:rFonts w:ascii="Arial Narrow" w:hAnsi="Arial Narrow"/>
          <w:i/>
          <w:sz w:val="20"/>
          <w:szCs w:val="20"/>
          <w:lang w:val="ro-RO"/>
        </w:rPr>
        <w:t>Metodologia – cadru privind mobilitatea personalului didactic de predare din învăţământul preuniversitar în anul şcolar 202</w:t>
      </w:r>
      <w:r w:rsidR="00EF5461">
        <w:rPr>
          <w:rFonts w:ascii="Arial Narrow" w:hAnsi="Arial Narrow"/>
          <w:i/>
          <w:sz w:val="20"/>
          <w:szCs w:val="20"/>
          <w:lang w:val="ro-RO"/>
        </w:rPr>
        <w:t>5</w:t>
      </w:r>
      <w:r w:rsidRPr="004E3B24">
        <w:rPr>
          <w:rFonts w:ascii="Arial Narrow" w:hAnsi="Arial Narrow"/>
          <w:i/>
          <w:sz w:val="20"/>
          <w:szCs w:val="20"/>
          <w:lang w:val="ro-RO"/>
        </w:rPr>
        <w:t>-202</w:t>
      </w:r>
      <w:r w:rsidR="00EF5461">
        <w:rPr>
          <w:rFonts w:ascii="Arial Narrow" w:hAnsi="Arial Narrow"/>
          <w:i/>
          <w:sz w:val="20"/>
          <w:szCs w:val="20"/>
          <w:lang w:val="ro-RO"/>
        </w:rPr>
        <w:t>6</w:t>
      </w:r>
      <w:r w:rsidRPr="004E3B24">
        <w:rPr>
          <w:rFonts w:ascii="Arial Narrow" w:hAnsi="Arial Narrow"/>
          <w:sz w:val="20"/>
          <w:szCs w:val="20"/>
          <w:lang w:val="ro-RO"/>
        </w:rPr>
        <w:t xml:space="preserve">, Anexă la OME nr. </w:t>
      </w:r>
      <w:r w:rsidR="00750E08" w:rsidRPr="00750E08">
        <w:rPr>
          <w:rFonts w:ascii="Arial Narrow" w:hAnsi="Arial Narrow"/>
          <w:color w:val="auto"/>
          <w:sz w:val="20"/>
          <w:szCs w:val="20"/>
          <w:lang w:val="ro-RO"/>
        </w:rPr>
        <w:t>7495/02.12.2024</w:t>
      </w:r>
      <w:r w:rsidRPr="00750E08">
        <w:rPr>
          <w:rStyle w:val="FontStyle57"/>
          <w:rFonts w:ascii="Arial Narrow" w:hAnsi="Arial Narrow"/>
          <w:color w:val="auto"/>
          <w:lang w:val="ro-RO"/>
        </w:rPr>
        <w:t xml:space="preserve">, </w:t>
      </w:r>
      <w:r w:rsidRPr="004E3B24">
        <w:rPr>
          <w:rFonts w:ascii="Arial Narrow" w:hAnsi="Arial Narrow"/>
          <w:sz w:val="20"/>
          <w:szCs w:val="20"/>
          <w:lang w:val="ro-RO"/>
        </w:rPr>
        <w:t>cu respectarea termenelor de depunere a cererilor (2</w:t>
      </w:r>
      <w:r w:rsidR="00582230">
        <w:rPr>
          <w:rFonts w:ascii="Arial Narrow" w:hAnsi="Arial Narrow"/>
          <w:sz w:val="20"/>
          <w:szCs w:val="20"/>
          <w:lang w:val="ro-RO"/>
        </w:rPr>
        <w:t>7</w:t>
      </w:r>
      <w:r w:rsidRPr="004E3B24">
        <w:rPr>
          <w:rFonts w:ascii="Arial Narrow" w:hAnsi="Arial Narrow"/>
          <w:sz w:val="20"/>
          <w:szCs w:val="20"/>
          <w:lang w:val="ro-RO"/>
        </w:rPr>
        <w:t>-2</w:t>
      </w:r>
      <w:r w:rsidR="00582230">
        <w:rPr>
          <w:rFonts w:ascii="Arial Narrow" w:hAnsi="Arial Narrow"/>
          <w:sz w:val="20"/>
          <w:szCs w:val="20"/>
          <w:lang w:val="ro-RO"/>
        </w:rPr>
        <w:t>8</w:t>
      </w:r>
      <w:r w:rsidRPr="004E3B24">
        <w:rPr>
          <w:rFonts w:ascii="Arial Narrow" w:hAnsi="Arial Narrow"/>
          <w:sz w:val="20"/>
          <w:szCs w:val="20"/>
          <w:lang w:val="ro-RO"/>
        </w:rPr>
        <w:t xml:space="preserve"> </w:t>
      </w:r>
      <w:r w:rsidRPr="004E3B24">
        <w:rPr>
          <w:rFonts w:ascii="Arial Narrow" w:hAnsi="Arial Narrow"/>
          <w:i/>
          <w:sz w:val="20"/>
          <w:szCs w:val="20"/>
          <w:lang w:val="ro-RO"/>
        </w:rPr>
        <w:t>august 202</w:t>
      </w:r>
      <w:r w:rsidR="00EF5461">
        <w:rPr>
          <w:rFonts w:ascii="Arial Narrow" w:hAnsi="Arial Narrow"/>
          <w:i/>
          <w:sz w:val="20"/>
          <w:szCs w:val="20"/>
          <w:lang w:val="ro-RO"/>
        </w:rPr>
        <w:t>5</w:t>
      </w:r>
      <w:r w:rsidRPr="004E3B24">
        <w:rPr>
          <w:rFonts w:ascii="Arial Narrow" w:hAnsi="Arial Narrow"/>
          <w:sz w:val="20"/>
          <w:szCs w:val="20"/>
          <w:lang w:val="ro-RO"/>
        </w:rPr>
        <w:t xml:space="preserve">) prevăzute în </w:t>
      </w:r>
      <w:r w:rsidRPr="004E3B24">
        <w:rPr>
          <w:rFonts w:ascii="Arial Narrow" w:hAnsi="Arial Narrow"/>
          <w:i/>
          <w:sz w:val="20"/>
          <w:szCs w:val="20"/>
          <w:lang w:val="ro-RO"/>
        </w:rPr>
        <w:t>Calendarul mobilităţii personalului didactic din învăţământul preuniversitar pentru anul şcolar 202</w:t>
      </w:r>
      <w:r w:rsidR="00EF5461">
        <w:rPr>
          <w:rFonts w:ascii="Arial Narrow" w:hAnsi="Arial Narrow"/>
          <w:i/>
          <w:sz w:val="20"/>
          <w:szCs w:val="20"/>
          <w:lang w:val="ro-RO"/>
        </w:rPr>
        <w:t>5</w:t>
      </w:r>
      <w:r w:rsidRPr="004E3B24">
        <w:rPr>
          <w:rFonts w:ascii="Arial Narrow" w:hAnsi="Arial Narrow"/>
          <w:i/>
          <w:sz w:val="20"/>
          <w:szCs w:val="20"/>
          <w:lang w:val="ro-RO"/>
        </w:rPr>
        <w:t>-202</w:t>
      </w:r>
      <w:r w:rsidR="00EF5461">
        <w:rPr>
          <w:rFonts w:ascii="Arial Narrow" w:hAnsi="Arial Narrow"/>
          <w:i/>
          <w:sz w:val="20"/>
          <w:szCs w:val="20"/>
          <w:lang w:val="ro-RO"/>
        </w:rPr>
        <w:t>6</w:t>
      </w:r>
      <w:r w:rsidRPr="004E3B24">
        <w:rPr>
          <w:rFonts w:ascii="Arial Narrow" w:hAnsi="Arial Narrow"/>
          <w:i/>
          <w:sz w:val="20"/>
          <w:szCs w:val="20"/>
          <w:lang w:val="ro-RO"/>
        </w:rPr>
        <w:t>.</w:t>
      </w:r>
    </w:p>
    <w:p w:rsidR="004E3B24" w:rsidRPr="004E3B24" w:rsidRDefault="004E3B24" w:rsidP="004E3B24">
      <w:pPr>
        <w:jc w:val="both"/>
        <w:rPr>
          <w:rFonts w:ascii="Arial Narrow" w:hAnsi="Arial Narrow"/>
          <w:sz w:val="20"/>
          <w:szCs w:val="20"/>
        </w:rPr>
      </w:pPr>
      <w:r w:rsidRPr="004E3B24">
        <w:rPr>
          <w:rFonts w:ascii="Arial Narrow" w:hAnsi="Arial Narrow"/>
          <w:b/>
          <w:sz w:val="20"/>
          <w:szCs w:val="20"/>
        </w:rPr>
        <w:t xml:space="preserve">Art. 4. </w:t>
      </w:r>
      <w:r w:rsidRPr="004E3B24">
        <w:rPr>
          <w:rFonts w:ascii="Arial Narrow" w:hAnsi="Arial Narrow"/>
          <w:sz w:val="20"/>
          <w:szCs w:val="20"/>
        </w:rPr>
        <w:t>Prezenta decizie se comunică doamnei/domnului prof. ____________________ şi serviciului secretariat/salarizare.</w:t>
      </w:r>
    </w:p>
    <w:p w:rsidR="004E3B24" w:rsidRPr="004E3B24" w:rsidRDefault="004E3B24" w:rsidP="004E3B24">
      <w:pPr>
        <w:jc w:val="both"/>
        <w:rPr>
          <w:rFonts w:ascii="Arial Narrow" w:hAnsi="Arial Narrow"/>
          <w:b/>
          <w:sz w:val="20"/>
          <w:szCs w:val="20"/>
        </w:rPr>
      </w:pPr>
    </w:p>
    <w:p w:rsidR="004E3B24" w:rsidRPr="004E3B24" w:rsidRDefault="004E3B24" w:rsidP="004E3B24">
      <w:pPr>
        <w:ind w:left="3119"/>
        <w:jc w:val="both"/>
        <w:rPr>
          <w:rFonts w:ascii="Arial Narrow" w:hAnsi="Arial Narrow"/>
          <w:b/>
          <w:sz w:val="20"/>
          <w:szCs w:val="20"/>
        </w:rPr>
      </w:pPr>
      <w:r w:rsidRPr="004E3B24">
        <w:rPr>
          <w:rFonts w:ascii="Arial Narrow" w:hAnsi="Arial Narrow"/>
          <w:b/>
          <w:sz w:val="20"/>
          <w:szCs w:val="20"/>
        </w:rPr>
        <w:t>DIRECTOR,</w:t>
      </w:r>
    </w:p>
    <w:p w:rsidR="004E3B24" w:rsidRPr="004E3B24" w:rsidRDefault="004E3B24" w:rsidP="004E3B24">
      <w:pPr>
        <w:ind w:left="3119"/>
        <w:jc w:val="both"/>
        <w:rPr>
          <w:rFonts w:ascii="Arial Narrow" w:hAnsi="Arial Narrow"/>
          <w:sz w:val="20"/>
          <w:szCs w:val="20"/>
        </w:rPr>
      </w:pPr>
      <w:r w:rsidRPr="004E3B24">
        <w:rPr>
          <w:rFonts w:ascii="Arial Narrow" w:hAnsi="Arial Narrow"/>
          <w:sz w:val="20"/>
          <w:szCs w:val="20"/>
        </w:rPr>
        <w:t>Prof. ____________________________________</w:t>
      </w:r>
    </w:p>
    <w:p w:rsidR="00924C92" w:rsidRPr="004E3B24" w:rsidRDefault="00924C92">
      <w:pPr>
        <w:rPr>
          <w:sz w:val="20"/>
          <w:szCs w:val="20"/>
        </w:rPr>
      </w:pPr>
    </w:p>
    <w:sectPr w:rsidR="00924C92" w:rsidRPr="004E3B24" w:rsidSect="00233936">
      <w:pgSz w:w="11907" w:h="16840" w:code="9"/>
      <w:pgMar w:top="284" w:right="867" w:bottom="719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2670" w:rsidRDefault="00DE2670" w:rsidP="004E3B24">
      <w:r>
        <w:separator/>
      </w:r>
    </w:p>
  </w:endnote>
  <w:endnote w:type="continuationSeparator" w:id="0">
    <w:p w:rsidR="00DE2670" w:rsidRDefault="00DE2670" w:rsidP="004E3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2670" w:rsidRDefault="00DE2670" w:rsidP="004E3B24">
      <w:r>
        <w:separator/>
      </w:r>
    </w:p>
  </w:footnote>
  <w:footnote w:type="continuationSeparator" w:id="0">
    <w:p w:rsidR="00DE2670" w:rsidRDefault="00DE2670" w:rsidP="004E3B24">
      <w:r>
        <w:continuationSeparator/>
      </w:r>
    </w:p>
  </w:footnote>
  <w:footnote w:id="1">
    <w:p w:rsidR="004E3B24" w:rsidRPr="00050F6C" w:rsidRDefault="004E3B24" w:rsidP="004E3B24">
      <w:pPr>
        <w:pStyle w:val="Textnotdesubsol"/>
        <w:rPr>
          <w:rFonts w:ascii="Arial Narrow" w:hAnsi="Arial Narrow"/>
          <w:sz w:val="12"/>
          <w:szCs w:val="12"/>
        </w:rPr>
      </w:pPr>
      <w:r w:rsidRPr="00050F6C">
        <w:rPr>
          <w:rStyle w:val="Referinnotdesubsol"/>
          <w:rFonts w:ascii="Arial Narrow" w:hAnsi="Arial Narrow"/>
          <w:sz w:val="12"/>
          <w:szCs w:val="12"/>
        </w:rPr>
        <w:t>1</w:t>
      </w:r>
      <w:r w:rsidRPr="00050F6C">
        <w:rPr>
          <w:rFonts w:ascii="Arial Narrow" w:hAnsi="Arial Narrow"/>
          <w:sz w:val="12"/>
          <w:szCs w:val="12"/>
        </w:rPr>
        <w:t xml:space="preserve"> numărul de ore pe săptămână se completează în funcţie de</w:t>
      </w:r>
      <w:r>
        <w:rPr>
          <w:rFonts w:ascii="Arial Narrow" w:hAnsi="Arial Narrow"/>
          <w:sz w:val="12"/>
          <w:szCs w:val="12"/>
        </w:rPr>
        <w:t xml:space="preserve"> normarea </w:t>
      </w:r>
      <w:r w:rsidRPr="00050F6C">
        <w:rPr>
          <w:rFonts w:ascii="Arial Narrow" w:hAnsi="Arial Narrow"/>
          <w:sz w:val="12"/>
          <w:szCs w:val="12"/>
        </w:rPr>
        <w:t>catedr</w:t>
      </w:r>
      <w:r>
        <w:rPr>
          <w:rFonts w:ascii="Arial Narrow" w:hAnsi="Arial Narrow"/>
          <w:sz w:val="12"/>
          <w:szCs w:val="12"/>
        </w:rPr>
        <w:t>ei</w:t>
      </w:r>
      <w:r w:rsidRPr="00050F6C">
        <w:rPr>
          <w:rFonts w:ascii="Arial Narrow" w:hAnsi="Arial Narrow"/>
          <w:sz w:val="12"/>
          <w:szCs w:val="12"/>
        </w:rPr>
        <w:t xml:space="preserve"> / postul</w:t>
      </w:r>
      <w:r>
        <w:rPr>
          <w:rFonts w:ascii="Arial Narrow" w:hAnsi="Arial Narrow"/>
          <w:sz w:val="12"/>
          <w:szCs w:val="12"/>
        </w:rPr>
        <w:t>ui</w:t>
      </w:r>
      <w:r w:rsidRPr="00050F6C">
        <w:rPr>
          <w:rFonts w:ascii="Arial Narrow" w:hAnsi="Arial Narrow"/>
          <w:sz w:val="12"/>
          <w:szCs w:val="12"/>
        </w:rPr>
        <w:t xml:space="preserve"> didac</w:t>
      </w:r>
      <w:r>
        <w:rPr>
          <w:rFonts w:ascii="Arial Narrow" w:hAnsi="Arial Narrow"/>
          <w:sz w:val="12"/>
          <w:szCs w:val="12"/>
        </w:rPr>
        <w:t>tic pe care se face încadrarea.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3B24"/>
    <w:rsid w:val="0010563D"/>
    <w:rsid w:val="00147D20"/>
    <w:rsid w:val="001733D7"/>
    <w:rsid w:val="00233AF5"/>
    <w:rsid w:val="003118FE"/>
    <w:rsid w:val="003C70D9"/>
    <w:rsid w:val="00421B9D"/>
    <w:rsid w:val="00497A1B"/>
    <w:rsid w:val="004E3B24"/>
    <w:rsid w:val="00574DBD"/>
    <w:rsid w:val="00582230"/>
    <w:rsid w:val="006E3D8D"/>
    <w:rsid w:val="006F333E"/>
    <w:rsid w:val="007207F8"/>
    <w:rsid w:val="00750E08"/>
    <w:rsid w:val="00924C92"/>
    <w:rsid w:val="00B94180"/>
    <w:rsid w:val="00DE2670"/>
    <w:rsid w:val="00E5452F"/>
    <w:rsid w:val="00EC2AFD"/>
    <w:rsid w:val="00EF5461"/>
    <w:rsid w:val="00F80F34"/>
    <w:rsid w:val="00FC4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C90D3"/>
  <w15:docId w15:val="{48B63C28-9E1B-44A2-918B-64A73DB28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3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4E3B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FontStyle57">
    <w:name w:val="Font Style57"/>
    <w:rsid w:val="004E3B24"/>
    <w:rPr>
      <w:rFonts w:ascii="Times New Roman" w:hAnsi="Times New Roman" w:cs="Times New Roman"/>
      <w:sz w:val="20"/>
      <w:szCs w:val="20"/>
    </w:rPr>
  </w:style>
  <w:style w:type="paragraph" w:styleId="Textnotdesubsol">
    <w:name w:val="footnote text"/>
    <w:basedOn w:val="Normal"/>
    <w:link w:val="TextnotdesubsolCaracter"/>
    <w:semiHidden/>
    <w:rsid w:val="004E3B24"/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semiHidden/>
    <w:rsid w:val="004E3B24"/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styleId="Referinnotdesubsol">
    <w:name w:val="footnote reference"/>
    <w:semiHidden/>
    <w:rsid w:val="004E3B24"/>
    <w:rPr>
      <w:vertAlign w:val="superscript"/>
    </w:rPr>
  </w:style>
  <w:style w:type="paragraph" w:styleId="Antet">
    <w:name w:val="header"/>
    <w:basedOn w:val="Normal"/>
    <w:link w:val="AntetCaracter"/>
    <w:uiPriority w:val="99"/>
    <w:rsid w:val="004E3B24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4E3B24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Subsol">
    <w:name w:val="footer"/>
    <w:basedOn w:val="Normal"/>
    <w:link w:val="SubsolCaracter"/>
    <w:uiPriority w:val="99"/>
    <w:unhideWhenUsed/>
    <w:rsid w:val="004E3B24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4E3B24"/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668</Words>
  <Characters>3878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Romeo Prunescu</dc:creator>
  <cp:lastModifiedBy>Romeo prunescu</cp:lastModifiedBy>
  <cp:revision>7</cp:revision>
  <dcterms:created xsi:type="dcterms:W3CDTF">2024-12-08T13:13:00Z</dcterms:created>
  <dcterms:modified xsi:type="dcterms:W3CDTF">2025-01-08T13:19:00Z</dcterms:modified>
</cp:coreProperties>
</file>