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0A208" w14:textId="2E9D2C45" w:rsidR="00423E3B" w:rsidRDefault="00333036" w:rsidP="009521B3">
      <w:pPr>
        <w:rPr>
          <w:rFonts w:ascii="Trebuchet MS" w:hAnsi="Trebuchet MS"/>
          <w:sz w:val="24"/>
          <w:szCs w:val="24"/>
        </w:rPr>
      </w:pPr>
      <w:r>
        <w:rPr>
          <w:rFonts w:ascii="Trebuchet MS" w:hAnsi="Trebuchet MS"/>
          <w:sz w:val="24"/>
          <w:szCs w:val="24"/>
        </w:rPr>
        <w:t xml:space="preserve">Nr. </w:t>
      </w:r>
      <w:r w:rsidR="001268F9">
        <w:rPr>
          <w:rFonts w:ascii="Trebuchet MS" w:hAnsi="Trebuchet MS"/>
          <w:sz w:val="24"/>
          <w:szCs w:val="24"/>
        </w:rPr>
        <w:t xml:space="preserve"> 4549/</w:t>
      </w:r>
      <w:r w:rsidR="00423E3B">
        <w:rPr>
          <w:rFonts w:ascii="Trebuchet MS" w:hAnsi="Trebuchet MS"/>
          <w:sz w:val="24"/>
          <w:szCs w:val="24"/>
        </w:rPr>
        <w:t xml:space="preserve"> 18.03.2025</w:t>
      </w:r>
      <w:r w:rsidR="009521B3">
        <w:rPr>
          <w:rFonts w:ascii="Trebuchet MS" w:hAnsi="Trebuchet MS"/>
          <w:sz w:val="24"/>
          <w:szCs w:val="24"/>
        </w:rPr>
        <w:t xml:space="preserve">       </w:t>
      </w:r>
    </w:p>
    <w:p w14:paraId="230A633C" w14:textId="77777777" w:rsidR="00423E3B" w:rsidRDefault="00423E3B" w:rsidP="009521B3">
      <w:pPr>
        <w:rPr>
          <w:rFonts w:ascii="Trebuchet MS" w:hAnsi="Trebuchet MS"/>
          <w:sz w:val="24"/>
          <w:szCs w:val="24"/>
        </w:rPr>
      </w:pPr>
    </w:p>
    <w:p w14:paraId="383E37A1" w14:textId="2992989C" w:rsidR="00423E3B" w:rsidRDefault="009B0AB3" w:rsidP="00423E3B">
      <w:pPr>
        <w:jc w:val="center"/>
        <w:rPr>
          <w:rFonts w:ascii="Trebuchet MS" w:hAnsi="Trebuchet MS"/>
          <w:b/>
          <w:bCs/>
          <w:sz w:val="24"/>
          <w:szCs w:val="24"/>
        </w:rPr>
      </w:pPr>
      <w:r w:rsidRPr="00D33F55">
        <w:rPr>
          <w:rFonts w:ascii="Trebuchet MS" w:hAnsi="Trebuchet MS"/>
          <w:b/>
          <w:bCs/>
          <w:sz w:val="24"/>
          <w:szCs w:val="24"/>
        </w:rPr>
        <w:t>Proces verbal,</w:t>
      </w:r>
    </w:p>
    <w:p w14:paraId="6F621377" w14:textId="77777777" w:rsidR="00423E3B" w:rsidRDefault="00423E3B" w:rsidP="00423E3B">
      <w:pPr>
        <w:jc w:val="center"/>
        <w:rPr>
          <w:rFonts w:ascii="Trebuchet MS" w:hAnsi="Trebuchet MS"/>
          <w:b/>
          <w:bCs/>
          <w:sz w:val="24"/>
          <w:szCs w:val="24"/>
        </w:rPr>
      </w:pPr>
    </w:p>
    <w:p w14:paraId="2091AE80" w14:textId="77777777" w:rsidR="00423E3B" w:rsidRPr="00423E3B" w:rsidRDefault="00423E3B" w:rsidP="00423E3B">
      <w:pPr>
        <w:jc w:val="center"/>
        <w:rPr>
          <w:rFonts w:ascii="Trebuchet MS" w:hAnsi="Trebuchet MS"/>
          <w:b/>
          <w:bCs/>
          <w:sz w:val="24"/>
          <w:szCs w:val="24"/>
        </w:rPr>
      </w:pPr>
    </w:p>
    <w:p w14:paraId="781621E9" w14:textId="72295F69" w:rsidR="009B0AB3" w:rsidRPr="00D33F55" w:rsidRDefault="009521B3" w:rsidP="009B0AB3">
      <w:pPr>
        <w:jc w:val="both"/>
        <w:rPr>
          <w:rFonts w:ascii="Trebuchet MS" w:hAnsi="Trebuchet MS"/>
          <w:sz w:val="24"/>
          <w:szCs w:val="24"/>
        </w:rPr>
      </w:pPr>
      <w:r>
        <w:rPr>
          <w:rFonts w:ascii="Trebuchet MS" w:hAnsi="Trebuchet MS"/>
          <w:sz w:val="24"/>
          <w:szCs w:val="24"/>
        </w:rPr>
        <w:t xml:space="preserve">   Încheiat astăzi, 18.03.2025</w:t>
      </w:r>
      <w:r w:rsidR="009B0AB3" w:rsidRPr="00D33F55">
        <w:rPr>
          <w:rFonts w:ascii="Trebuchet MS" w:hAnsi="Trebuchet MS"/>
          <w:sz w:val="24"/>
          <w:szCs w:val="24"/>
        </w:rPr>
        <w:t xml:space="preserve"> în cadrul Comisiei de selecție a experților pentru posturile vacante din echipa </w:t>
      </w:r>
      <w:r w:rsidR="009B0AB3" w:rsidRPr="00732711">
        <w:rPr>
          <w:rFonts w:ascii="Trebuchet MS" w:hAnsi="Trebuchet MS"/>
          <w:sz w:val="24"/>
          <w:szCs w:val="24"/>
        </w:rPr>
        <w:t xml:space="preserve">organizației </w:t>
      </w:r>
      <w:r w:rsidR="00CC7AE6">
        <w:rPr>
          <w:rFonts w:ascii="Trebuchet MS" w:hAnsi="Trebuchet MS"/>
          <w:sz w:val="24"/>
          <w:szCs w:val="24"/>
        </w:rPr>
        <w:t>partenere</w:t>
      </w:r>
      <w:r w:rsidR="009B0AB3" w:rsidRPr="00732711">
        <w:rPr>
          <w:rFonts w:ascii="Trebuchet MS" w:hAnsi="Trebuchet MS"/>
          <w:sz w:val="24"/>
          <w:szCs w:val="24"/>
        </w:rPr>
        <w:t xml:space="preserve"> în proiect – în afara organigramei organizației – </w:t>
      </w:r>
      <w:r w:rsidR="006B051F" w:rsidRPr="00F30129">
        <w:rPr>
          <w:rFonts w:ascii="Trebuchet MS" w:hAnsi="Trebuchet MS"/>
          <w:b/>
          <w:bCs/>
          <w:i/>
          <w:iCs/>
          <w:sz w:val="24"/>
          <w:szCs w:val="24"/>
        </w:rPr>
        <w:t>proiect</w:t>
      </w:r>
      <w:r w:rsidR="00E5356E" w:rsidRPr="00F30129">
        <w:rPr>
          <w:rFonts w:ascii="Trebuchet MS" w:hAnsi="Trebuchet MS"/>
          <w:b/>
          <w:bCs/>
          <w:i/>
          <w:iCs/>
          <w:sz w:val="24"/>
          <w:szCs w:val="24"/>
        </w:rPr>
        <w:t xml:space="preserve"> </w:t>
      </w:r>
      <w:r w:rsidR="00F30129" w:rsidRPr="00F30129">
        <w:rPr>
          <w:rFonts w:ascii="Trebuchet MS" w:hAnsi="Trebuchet MS"/>
          <w:b/>
          <w:bCs/>
          <w:i/>
          <w:iCs/>
          <w:sz w:val="24"/>
          <w:szCs w:val="24"/>
        </w:rPr>
        <w:t>"</w:t>
      </w:r>
      <w:r w:rsidR="00AB71A6" w:rsidRPr="00AB71A6">
        <w:rPr>
          <w:rFonts w:ascii="Trebuchet MS" w:hAnsi="Trebuchet MS"/>
          <w:b/>
          <w:bCs/>
          <w:i/>
          <w:iCs/>
          <w:sz w:val="24"/>
          <w:szCs w:val="24"/>
        </w:rPr>
        <w:t>ECO-EXPERIENCE - Integrarea conceptelor economiei verzi în stagii de practică pentru elevi</w:t>
      </w:r>
      <w:r w:rsidR="00F30129" w:rsidRPr="00F30129">
        <w:rPr>
          <w:rFonts w:ascii="Trebuchet MS" w:hAnsi="Trebuchet MS"/>
          <w:b/>
          <w:bCs/>
          <w:i/>
          <w:iCs/>
          <w:sz w:val="24"/>
          <w:szCs w:val="24"/>
        </w:rPr>
        <w:t>"</w:t>
      </w:r>
      <w:r w:rsidR="006B051F" w:rsidRPr="00424215">
        <w:rPr>
          <w:rFonts w:ascii="Trebuchet MS" w:hAnsi="Trebuchet MS"/>
          <w:b/>
          <w:bCs/>
          <w:sz w:val="24"/>
          <w:szCs w:val="24"/>
        </w:rPr>
        <w:t>, cod SMIS:</w:t>
      </w:r>
      <w:r w:rsidR="00F30129">
        <w:rPr>
          <w:rFonts w:ascii="Trebuchet MS" w:hAnsi="Trebuchet MS"/>
          <w:b/>
          <w:bCs/>
          <w:sz w:val="24"/>
          <w:szCs w:val="24"/>
        </w:rPr>
        <w:t xml:space="preserve"> </w:t>
      </w:r>
      <w:r w:rsidR="00AB71A6" w:rsidRPr="00AB71A6">
        <w:rPr>
          <w:rFonts w:ascii="Trebuchet MS" w:hAnsi="Trebuchet MS"/>
          <w:b/>
          <w:bCs/>
          <w:sz w:val="24"/>
          <w:szCs w:val="24"/>
        </w:rPr>
        <w:t>318099</w:t>
      </w:r>
      <w:r w:rsidR="009B0AB3" w:rsidRPr="00D33F55">
        <w:rPr>
          <w:rFonts w:ascii="Trebuchet MS" w:hAnsi="Trebuchet MS"/>
          <w:sz w:val="24"/>
          <w:szCs w:val="24"/>
        </w:rPr>
        <w:t xml:space="preserve">, anunț de selecție </w:t>
      </w:r>
      <w:r>
        <w:rPr>
          <w:rFonts w:ascii="Trebuchet MS" w:hAnsi="Trebuchet MS"/>
          <w:sz w:val="24"/>
          <w:szCs w:val="24"/>
        </w:rPr>
        <w:t>Nr.3787/28.02.2025</w:t>
      </w:r>
    </w:p>
    <w:p w14:paraId="1B9E92DD" w14:textId="5B10E2AE" w:rsidR="00331516" w:rsidRDefault="00331516" w:rsidP="009B0AB3">
      <w:pPr>
        <w:jc w:val="both"/>
        <w:rPr>
          <w:rFonts w:ascii="Trebuchet MS" w:hAnsi="Trebuchet MS"/>
          <w:sz w:val="24"/>
          <w:szCs w:val="24"/>
        </w:rPr>
      </w:pPr>
      <w:r w:rsidRPr="00331516">
        <w:rPr>
          <w:rFonts w:ascii="Trebuchet MS" w:hAnsi="Trebuchet MS"/>
          <w:sz w:val="24"/>
          <w:szCs w:val="24"/>
        </w:rPr>
        <w:t>Ca urmare a desfășurării probelor de evaluare, comisia a stabili</w:t>
      </w:r>
      <w:r>
        <w:rPr>
          <w:rFonts w:ascii="Trebuchet MS" w:hAnsi="Trebuchet MS"/>
          <w:sz w:val="24"/>
          <w:szCs w:val="24"/>
        </w:rPr>
        <w:t>t</w:t>
      </w:r>
      <w:r w:rsidRPr="00331516">
        <w:rPr>
          <w:rFonts w:ascii="Trebuchet MS" w:hAnsi="Trebuchet MS"/>
          <w:sz w:val="24"/>
          <w:szCs w:val="24"/>
        </w:rPr>
        <w:t xml:space="preserve"> clasamentul candidaților în ordinea descrescătoare a mediei notelor acordate</w:t>
      </w:r>
      <w:r>
        <w:rPr>
          <w:rFonts w:ascii="Trebuchet MS" w:hAnsi="Trebuchet MS"/>
          <w:sz w:val="24"/>
          <w:szCs w:val="24"/>
        </w:rPr>
        <w:t>.</w:t>
      </w:r>
      <w:r w:rsidRPr="00331516">
        <w:t xml:space="preserve"> </w:t>
      </w:r>
      <w:r w:rsidRPr="00331516">
        <w:rPr>
          <w:rFonts w:ascii="Trebuchet MS" w:hAnsi="Trebuchet MS"/>
          <w:sz w:val="24"/>
          <w:szCs w:val="24"/>
        </w:rPr>
        <w:t>Candidații sunt declarați admiși în ordinea descrescătoare a punctajului, în limita numărului de posturi din anunțul de selecție.</w:t>
      </w:r>
    </w:p>
    <w:p w14:paraId="0CD941F0" w14:textId="0F37B3C8" w:rsidR="00331516" w:rsidRDefault="00331516" w:rsidP="009B0AB3">
      <w:pPr>
        <w:jc w:val="both"/>
        <w:rPr>
          <w:rFonts w:ascii="Trebuchet MS" w:hAnsi="Trebuchet MS"/>
          <w:sz w:val="24"/>
          <w:szCs w:val="24"/>
        </w:rPr>
      </w:pPr>
      <w:r w:rsidRPr="00331516">
        <w:rPr>
          <w:rFonts w:ascii="Trebuchet MS" w:hAnsi="Trebuchet MS"/>
          <w:sz w:val="24"/>
          <w:szCs w:val="24"/>
        </w:rPr>
        <w:t xml:space="preserve">Candidații care îndeplinesc baremul minim pentru selecție, dar nu sunt în lista celor declarați admiși, vor constitui corpul de rezervă pentru poziția respectivă pe toată perioada derulării activității, cu condiția îndeplinirii unui punctaj minim de </w:t>
      </w:r>
      <w:r w:rsidR="00121EE5">
        <w:rPr>
          <w:rFonts w:ascii="Trebuchet MS" w:hAnsi="Trebuchet MS"/>
          <w:sz w:val="24"/>
          <w:szCs w:val="24"/>
        </w:rPr>
        <w:t>6</w:t>
      </w:r>
      <w:r w:rsidRPr="00331516">
        <w:rPr>
          <w:rFonts w:ascii="Trebuchet MS" w:hAnsi="Trebuchet MS"/>
          <w:sz w:val="24"/>
          <w:szCs w:val="24"/>
        </w:rPr>
        <w:t>0 de puncte la evaluarea dosarului de candidatură</w:t>
      </w:r>
      <w:r w:rsidR="00121EE5">
        <w:rPr>
          <w:rFonts w:ascii="Trebuchet MS" w:hAnsi="Trebuchet MS"/>
          <w:sz w:val="24"/>
          <w:szCs w:val="24"/>
        </w:rPr>
        <w:t>.</w:t>
      </w:r>
      <w:r w:rsidRPr="00331516">
        <w:rPr>
          <w:rFonts w:ascii="Trebuchet MS" w:hAnsi="Trebuchet MS"/>
          <w:sz w:val="24"/>
          <w:szCs w:val="24"/>
        </w:rPr>
        <w:t xml:space="preserve"> </w:t>
      </w:r>
    </w:p>
    <w:p w14:paraId="6BEED325" w14:textId="120CE403" w:rsidR="009B0AB3" w:rsidRDefault="00E11887" w:rsidP="009B0AB3">
      <w:pPr>
        <w:jc w:val="both"/>
        <w:rPr>
          <w:rFonts w:ascii="Trebuchet MS" w:hAnsi="Trebuchet MS"/>
          <w:sz w:val="24"/>
          <w:szCs w:val="24"/>
        </w:rPr>
      </w:pPr>
      <w:r>
        <w:rPr>
          <w:rFonts w:ascii="Trebuchet MS" w:hAnsi="Trebuchet MS"/>
          <w:sz w:val="24"/>
          <w:szCs w:val="24"/>
        </w:rPr>
        <w:t>Rezultatele au fost următoarele: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249"/>
        <w:gridCol w:w="1700"/>
        <w:gridCol w:w="814"/>
        <w:gridCol w:w="1039"/>
        <w:gridCol w:w="1095"/>
        <w:gridCol w:w="2529"/>
      </w:tblGrid>
      <w:tr w:rsidR="004917FC" w:rsidRPr="000A5B66" w14:paraId="0AE9125D" w14:textId="77777777" w:rsidTr="00423E3B">
        <w:trPr>
          <w:trHeight w:val="1163"/>
        </w:trPr>
        <w:tc>
          <w:tcPr>
            <w:tcW w:w="330" w:type="pct"/>
            <w:shd w:val="clear" w:color="auto" w:fill="auto"/>
            <w:vAlign w:val="center"/>
          </w:tcPr>
          <w:p w14:paraId="62106E5D"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 xml:space="preserve">Nr. </w:t>
            </w:r>
          </w:p>
          <w:p w14:paraId="2B66C03A"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crt.</w:t>
            </w:r>
          </w:p>
          <w:p w14:paraId="1FE92DC4" w14:textId="77777777" w:rsidR="006B051F" w:rsidRPr="000A5B66" w:rsidRDefault="006B051F" w:rsidP="00811BB3">
            <w:pPr>
              <w:jc w:val="center"/>
              <w:rPr>
                <w:rFonts w:ascii="Trebuchet MS" w:eastAsia="Calibri" w:hAnsi="Trebuchet MS"/>
                <w:b/>
              </w:rPr>
            </w:pPr>
          </w:p>
        </w:tc>
        <w:tc>
          <w:tcPr>
            <w:tcW w:w="692" w:type="pct"/>
            <w:shd w:val="clear" w:color="auto" w:fill="auto"/>
            <w:vAlign w:val="center"/>
          </w:tcPr>
          <w:p w14:paraId="4F8D70A0"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Candidat</w:t>
            </w:r>
          </w:p>
          <w:p w14:paraId="00267B5A"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Cod</w:t>
            </w:r>
          </w:p>
        </w:tc>
        <w:tc>
          <w:tcPr>
            <w:tcW w:w="942" w:type="pct"/>
            <w:vAlign w:val="center"/>
          </w:tcPr>
          <w:p w14:paraId="5F56DB46"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Post/ expert</w:t>
            </w:r>
          </w:p>
        </w:tc>
        <w:tc>
          <w:tcPr>
            <w:tcW w:w="451" w:type="pct"/>
            <w:shd w:val="clear" w:color="auto" w:fill="auto"/>
            <w:vAlign w:val="center"/>
          </w:tcPr>
          <w:p w14:paraId="2226F363"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Punctaj la proba evaluare dosar</w:t>
            </w:r>
          </w:p>
        </w:tc>
        <w:tc>
          <w:tcPr>
            <w:tcW w:w="576" w:type="pct"/>
            <w:vAlign w:val="center"/>
          </w:tcPr>
          <w:p w14:paraId="4B53CE7E"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Punctaj la proba interviu</w:t>
            </w:r>
          </w:p>
        </w:tc>
        <w:tc>
          <w:tcPr>
            <w:tcW w:w="607" w:type="pct"/>
            <w:vAlign w:val="center"/>
          </w:tcPr>
          <w:p w14:paraId="69259415"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Punctaj total</w:t>
            </w:r>
          </w:p>
          <w:p w14:paraId="61AEE170"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(Media)</w:t>
            </w:r>
          </w:p>
        </w:tc>
        <w:tc>
          <w:tcPr>
            <w:tcW w:w="1402" w:type="pct"/>
            <w:shd w:val="clear" w:color="auto" w:fill="auto"/>
            <w:vAlign w:val="center"/>
          </w:tcPr>
          <w:p w14:paraId="0D0B708A" w14:textId="77777777" w:rsidR="006B051F" w:rsidRPr="000A5B66" w:rsidRDefault="006B051F" w:rsidP="00811BB3">
            <w:pPr>
              <w:jc w:val="center"/>
              <w:rPr>
                <w:rFonts w:ascii="Trebuchet MS" w:eastAsia="Calibri" w:hAnsi="Trebuchet MS"/>
                <w:b/>
              </w:rPr>
            </w:pPr>
            <w:r w:rsidRPr="000A5B66">
              <w:rPr>
                <w:rFonts w:ascii="Trebuchet MS" w:eastAsia="Calibri" w:hAnsi="Trebuchet MS"/>
                <w:b/>
              </w:rPr>
              <w:t>Rezultat final</w:t>
            </w:r>
          </w:p>
        </w:tc>
      </w:tr>
      <w:tr w:rsidR="00AB71A6" w:rsidRPr="00333036" w14:paraId="1FFA29D1" w14:textId="77777777" w:rsidTr="00423E3B">
        <w:trPr>
          <w:trHeight w:val="750"/>
        </w:trPr>
        <w:tc>
          <w:tcPr>
            <w:tcW w:w="330" w:type="pct"/>
            <w:shd w:val="clear" w:color="auto" w:fill="auto"/>
            <w:vAlign w:val="center"/>
          </w:tcPr>
          <w:p w14:paraId="350AA414" w14:textId="77777777" w:rsidR="00AB71A6" w:rsidRPr="00E21B28" w:rsidRDefault="00AB71A6" w:rsidP="00AB71A6">
            <w:pPr>
              <w:pStyle w:val="ListParagraph"/>
              <w:numPr>
                <w:ilvl w:val="0"/>
                <w:numId w:val="2"/>
              </w:numPr>
              <w:jc w:val="center"/>
              <w:rPr>
                <w:rFonts w:ascii="Trebuchet MS" w:eastAsia="Calibri" w:hAnsi="Trebuchet MS"/>
                <w:b/>
              </w:rPr>
            </w:pPr>
          </w:p>
        </w:tc>
        <w:tc>
          <w:tcPr>
            <w:tcW w:w="692" w:type="pct"/>
            <w:shd w:val="clear" w:color="auto" w:fill="auto"/>
            <w:vAlign w:val="center"/>
          </w:tcPr>
          <w:p w14:paraId="744570B3" w14:textId="09731AE0" w:rsidR="00AB71A6" w:rsidRPr="000A5B66" w:rsidRDefault="00423E3B" w:rsidP="00AB71A6">
            <w:pPr>
              <w:jc w:val="center"/>
              <w:rPr>
                <w:rFonts w:ascii="Trebuchet MS" w:eastAsia="Calibri" w:hAnsi="Trebuchet MS"/>
                <w:b/>
              </w:rPr>
            </w:pPr>
            <w:r>
              <w:rPr>
                <w:rFonts w:ascii="Trebuchet MS" w:eastAsia="Calibri" w:hAnsi="Trebuchet MS"/>
                <w:b/>
              </w:rPr>
              <w:t>PEO 3982</w:t>
            </w:r>
          </w:p>
        </w:tc>
        <w:tc>
          <w:tcPr>
            <w:tcW w:w="942" w:type="pct"/>
            <w:vAlign w:val="center"/>
          </w:tcPr>
          <w:p w14:paraId="27017046" w14:textId="0344872E" w:rsidR="00AB71A6" w:rsidRPr="00E21B28" w:rsidRDefault="00423E3B" w:rsidP="00AB71A6">
            <w:pPr>
              <w:jc w:val="center"/>
              <w:rPr>
                <w:rFonts w:ascii="Trebuchet MS" w:eastAsia="Calibri" w:hAnsi="Trebuchet MS"/>
                <w:bCs/>
              </w:rPr>
            </w:pPr>
            <w:r>
              <w:rPr>
                <w:rFonts w:ascii="Trebuchet MS" w:hAnsi="Trebuchet MS"/>
              </w:rPr>
              <w:t>Tutore de practica domeniul Economic 1</w:t>
            </w:r>
          </w:p>
        </w:tc>
        <w:tc>
          <w:tcPr>
            <w:tcW w:w="451" w:type="pct"/>
            <w:shd w:val="clear" w:color="auto" w:fill="auto"/>
            <w:vAlign w:val="center"/>
          </w:tcPr>
          <w:p w14:paraId="7D3D00F9" w14:textId="02FAF96E" w:rsidR="00AB71A6" w:rsidRPr="000A5B66" w:rsidRDefault="00423E3B" w:rsidP="00AB71A6">
            <w:pPr>
              <w:jc w:val="center"/>
              <w:rPr>
                <w:rFonts w:ascii="Trebuchet MS" w:eastAsia="Calibri" w:hAnsi="Trebuchet MS"/>
                <w:b/>
              </w:rPr>
            </w:pPr>
            <w:r>
              <w:rPr>
                <w:rFonts w:ascii="Trebuchet MS" w:eastAsia="Calibri" w:hAnsi="Trebuchet MS"/>
                <w:b/>
              </w:rPr>
              <w:t>95</w:t>
            </w:r>
          </w:p>
        </w:tc>
        <w:tc>
          <w:tcPr>
            <w:tcW w:w="576" w:type="pct"/>
            <w:vAlign w:val="center"/>
          </w:tcPr>
          <w:p w14:paraId="285B3E9A" w14:textId="40073910" w:rsidR="00AB71A6" w:rsidRPr="000A5B66" w:rsidRDefault="00333036" w:rsidP="00AB71A6">
            <w:pPr>
              <w:jc w:val="center"/>
              <w:rPr>
                <w:rFonts w:ascii="Trebuchet MS" w:eastAsia="Calibri" w:hAnsi="Trebuchet MS"/>
                <w:b/>
              </w:rPr>
            </w:pPr>
            <w:r>
              <w:rPr>
                <w:rFonts w:ascii="Trebuchet MS" w:eastAsia="Calibri" w:hAnsi="Trebuchet MS"/>
                <w:b/>
              </w:rPr>
              <w:t>100</w:t>
            </w:r>
          </w:p>
        </w:tc>
        <w:tc>
          <w:tcPr>
            <w:tcW w:w="607" w:type="pct"/>
            <w:vAlign w:val="center"/>
          </w:tcPr>
          <w:p w14:paraId="4F7D7462" w14:textId="525162F5" w:rsidR="00AB71A6" w:rsidRPr="000A5B66" w:rsidRDefault="00423E3B" w:rsidP="00AB71A6">
            <w:pPr>
              <w:jc w:val="center"/>
              <w:rPr>
                <w:rFonts w:ascii="Trebuchet MS" w:eastAsia="Calibri" w:hAnsi="Trebuchet MS"/>
                <w:b/>
              </w:rPr>
            </w:pPr>
            <w:r>
              <w:rPr>
                <w:rFonts w:ascii="Trebuchet MS" w:eastAsia="Calibri" w:hAnsi="Trebuchet MS"/>
                <w:b/>
              </w:rPr>
              <w:t>97,5</w:t>
            </w:r>
          </w:p>
        </w:tc>
        <w:tc>
          <w:tcPr>
            <w:tcW w:w="1402" w:type="pct"/>
            <w:shd w:val="clear" w:color="auto" w:fill="auto"/>
            <w:vAlign w:val="center"/>
          </w:tcPr>
          <w:p w14:paraId="1AE6B6A9" w14:textId="47A196E6" w:rsidR="00AB71A6" w:rsidRPr="00333036" w:rsidRDefault="00AB71A6" w:rsidP="00333036">
            <w:pPr>
              <w:jc w:val="center"/>
              <w:rPr>
                <w:rFonts w:ascii="Trebuchet MS" w:eastAsia="Calibri" w:hAnsi="Trebuchet MS"/>
                <w:b/>
              </w:rPr>
            </w:pPr>
            <w:r w:rsidRPr="00333036">
              <w:rPr>
                <w:rFonts w:ascii="Trebuchet MS" w:eastAsia="Calibri" w:hAnsi="Trebuchet MS"/>
                <w:b/>
              </w:rPr>
              <w:t>Admis</w:t>
            </w:r>
          </w:p>
        </w:tc>
      </w:tr>
      <w:tr w:rsidR="00AB71A6" w:rsidRPr="00333036" w14:paraId="7599203F" w14:textId="77777777" w:rsidTr="00423E3B">
        <w:trPr>
          <w:trHeight w:val="472"/>
        </w:trPr>
        <w:tc>
          <w:tcPr>
            <w:tcW w:w="330" w:type="pct"/>
            <w:shd w:val="clear" w:color="auto" w:fill="auto"/>
            <w:vAlign w:val="center"/>
          </w:tcPr>
          <w:p w14:paraId="2A721E0D" w14:textId="24CB0213" w:rsidR="00AB71A6" w:rsidRPr="004917FC" w:rsidRDefault="00AB71A6" w:rsidP="00AB71A6">
            <w:pPr>
              <w:pStyle w:val="ListParagraph"/>
              <w:numPr>
                <w:ilvl w:val="0"/>
                <w:numId w:val="2"/>
              </w:numPr>
              <w:jc w:val="center"/>
              <w:rPr>
                <w:rFonts w:ascii="Trebuchet MS" w:eastAsia="Calibri" w:hAnsi="Trebuchet MS"/>
                <w:bCs/>
              </w:rPr>
            </w:pPr>
          </w:p>
        </w:tc>
        <w:tc>
          <w:tcPr>
            <w:tcW w:w="692" w:type="pct"/>
            <w:shd w:val="clear" w:color="auto" w:fill="auto"/>
            <w:vAlign w:val="center"/>
          </w:tcPr>
          <w:p w14:paraId="76F7AF43" w14:textId="38E5B954" w:rsidR="00AB71A6" w:rsidRPr="000A5B66" w:rsidRDefault="00423E3B" w:rsidP="00AB71A6">
            <w:pPr>
              <w:jc w:val="center"/>
              <w:rPr>
                <w:rFonts w:ascii="Trebuchet MS" w:eastAsia="Calibri" w:hAnsi="Trebuchet MS"/>
                <w:b/>
              </w:rPr>
            </w:pPr>
            <w:r>
              <w:rPr>
                <w:rFonts w:ascii="Trebuchet MS" w:eastAsia="Calibri" w:hAnsi="Trebuchet MS"/>
                <w:b/>
              </w:rPr>
              <w:t>PEO 3983</w:t>
            </w:r>
          </w:p>
        </w:tc>
        <w:tc>
          <w:tcPr>
            <w:tcW w:w="942" w:type="pct"/>
            <w:vAlign w:val="center"/>
          </w:tcPr>
          <w:p w14:paraId="170B95AD" w14:textId="7FE57CD0" w:rsidR="00AB71A6" w:rsidRPr="000A5B66" w:rsidRDefault="00423E3B" w:rsidP="00AB71A6">
            <w:pPr>
              <w:jc w:val="center"/>
              <w:rPr>
                <w:rFonts w:ascii="Trebuchet MS" w:eastAsia="Calibri" w:hAnsi="Trebuchet MS"/>
                <w:b/>
              </w:rPr>
            </w:pPr>
            <w:r>
              <w:rPr>
                <w:rFonts w:ascii="Trebuchet MS" w:hAnsi="Trebuchet MS" w:cs="Calibri"/>
              </w:rPr>
              <w:t>Tutore de practica domeniul Mecanica 2</w:t>
            </w:r>
          </w:p>
        </w:tc>
        <w:tc>
          <w:tcPr>
            <w:tcW w:w="451" w:type="pct"/>
            <w:shd w:val="clear" w:color="auto" w:fill="auto"/>
            <w:vAlign w:val="center"/>
          </w:tcPr>
          <w:p w14:paraId="3279DCE6" w14:textId="20E72D11" w:rsidR="00AB71A6" w:rsidRPr="000A5B66" w:rsidRDefault="00423E3B" w:rsidP="00AB71A6">
            <w:pPr>
              <w:jc w:val="center"/>
              <w:rPr>
                <w:rFonts w:ascii="Trebuchet MS" w:eastAsia="Calibri" w:hAnsi="Trebuchet MS"/>
                <w:b/>
              </w:rPr>
            </w:pPr>
            <w:r>
              <w:rPr>
                <w:rFonts w:ascii="Trebuchet MS" w:eastAsia="Calibri" w:hAnsi="Trebuchet MS"/>
                <w:b/>
              </w:rPr>
              <w:t>95</w:t>
            </w:r>
          </w:p>
        </w:tc>
        <w:tc>
          <w:tcPr>
            <w:tcW w:w="576" w:type="pct"/>
            <w:vAlign w:val="center"/>
          </w:tcPr>
          <w:p w14:paraId="081C2F3C" w14:textId="4C120A18" w:rsidR="00AB71A6" w:rsidRPr="000A5B66" w:rsidRDefault="00333036" w:rsidP="00AB71A6">
            <w:pPr>
              <w:jc w:val="center"/>
              <w:rPr>
                <w:rFonts w:ascii="Trebuchet MS" w:eastAsia="Calibri" w:hAnsi="Trebuchet MS"/>
                <w:b/>
              </w:rPr>
            </w:pPr>
            <w:r>
              <w:rPr>
                <w:rFonts w:ascii="Trebuchet MS" w:eastAsia="Calibri" w:hAnsi="Trebuchet MS"/>
                <w:b/>
              </w:rPr>
              <w:t>100</w:t>
            </w:r>
          </w:p>
        </w:tc>
        <w:tc>
          <w:tcPr>
            <w:tcW w:w="607" w:type="pct"/>
            <w:vAlign w:val="center"/>
          </w:tcPr>
          <w:p w14:paraId="3C4CD5CE" w14:textId="6027816A" w:rsidR="00AB71A6" w:rsidRPr="000A5B66" w:rsidRDefault="00423E3B" w:rsidP="00AB71A6">
            <w:pPr>
              <w:jc w:val="center"/>
              <w:rPr>
                <w:rFonts w:ascii="Trebuchet MS" w:eastAsia="Calibri" w:hAnsi="Trebuchet MS"/>
                <w:b/>
              </w:rPr>
            </w:pPr>
            <w:r>
              <w:rPr>
                <w:rFonts w:ascii="Trebuchet MS" w:eastAsia="Calibri" w:hAnsi="Trebuchet MS"/>
                <w:b/>
              </w:rPr>
              <w:t>97,5</w:t>
            </w:r>
          </w:p>
        </w:tc>
        <w:tc>
          <w:tcPr>
            <w:tcW w:w="1402" w:type="pct"/>
            <w:shd w:val="clear" w:color="auto" w:fill="auto"/>
            <w:vAlign w:val="center"/>
          </w:tcPr>
          <w:p w14:paraId="6AB324D6" w14:textId="17241A10" w:rsidR="00AB71A6" w:rsidRPr="00333036" w:rsidRDefault="00333036" w:rsidP="00AB71A6">
            <w:pPr>
              <w:jc w:val="center"/>
              <w:rPr>
                <w:rFonts w:ascii="Trebuchet MS" w:eastAsia="Calibri" w:hAnsi="Trebuchet MS"/>
                <w:b/>
              </w:rPr>
            </w:pPr>
            <w:r w:rsidRPr="00333036">
              <w:rPr>
                <w:rFonts w:ascii="Trebuchet MS" w:eastAsia="Calibri" w:hAnsi="Trebuchet MS"/>
                <w:b/>
              </w:rPr>
              <w:t>Admis</w:t>
            </w:r>
          </w:p>
        </w:tc>
      </w:tr>
    </w:tbl>
    <w:p w14:paraId="0836A248" w14:textId="77777777" w:rsidR="00423E3B" w:rsidRDefault="00423E3B" w:rsidP="00807BB6">
      <w:pPr>
        <w:jc w:val="both"/>
        <w:rPr>
          <w:rFonts w:ascii="Trebuchet MS" w:hAnsi="Trebuchet MS"/>
          <w:sz w:val="24"/>
          <w:szCs w:val="24"/>
        </w:rPr>
      </w:pPr>
    </w:p>
    <w:p w14:paraId="7FF04270" w14:textId="77777777" w:rsidR="00423E3B" w:rsidRDefault="00423E3B" w:rsidP="00807BB6">
      <w:pPr>
        <w:jc w:val="both"/>
        <w:rPr>
          <w:rFonts w:ascii="Trebuchet MS" w:hAnsi="Trebuchet MS"/>
          <w:sz w:val="24"/>
          <w:szCs w:val="24"/>
        </w:rPr>
      </w:pPr>
    </w:p>
    <w:p w14:paraId="328076DF" w14:textId="77777777" w:rsidR="00423E3B" w:rsidRDefault="009B0AB3" w:rsidP="00807BB6">
      <w:pPr>
        <w:jc w:val="both"/>
        <w:rPr>
          <w:rFonts w:ascii="Trebuchet MS" w:hAnsi="Trebuchet MS"/>
          <w:sz w:val="24"/>
          <w:szCs w:val="24"/>
        </w:rPr>
      </w:pPr>
      <w:r w:rsidRPr="00D33F55">
        <w:rPr>
          <w:rFonts w:ascii="Trebuchet MS" w:hAnsi="Trebuchet MS"/>
          <w:sz w:val="24"/>
          <w:szCs w:val="24"/>
        </w:rPr>
        <w:t xml:space="preserve">Comisia va afișa la sediul </w:t>
      </w:r>
      <w:r w:rsidR="006B051F">
        <w:rPr>
          <w:rFonts w:ascii="Trebuchet MS" w:hAnsi="Trebuchet MS"/>
          <w:sz w:val="24"/>
          <w:szCs w:val="24"/>
        </w:rPr>
        <w:t>instituției din</w:t>
      </w:r>
      <w:r w:rsidR="000A5B66">
        <w:rPr>
          <w:rFonts w:ascii="Trebuchet MS" w:hAnsi="Trebuchet MS"/>
          <w:sz w:val="24"/>
          <w:szCs w:val="24"/>
        </w:rPr>
        <w:t xml:space="preserve"> </w:t>
      </w:r>
      <w:r w:rsidR="000A5B66" w:rsidRPr="000A5B66">
        <w:t xml:space="preserve"> </w:t>
      </w:r>
      <w:r w:rsidR="00AB71A6" w:rsidRPr="00AB71A6">
        <w:rPr>
          <w:rFonts w:ascii="Trebuchet MS" w:hAnsi="Trebuchet MS"/>
          <w:sz w:val="24"/>
          <w:szCs w:val="24"/>
        </w:rPr>
        <w:t>Str. Victoriei, Jud. Gorj, Municipiul Targu Jiu</w:t>
      </w:r>
      <w:r w:rsidR="006B051F">
        <w:rPr>
          <w:rFonts w:ascii="Trebuchet MS" w:hAnsi="Trebuchet MS"/>
          <w:sz w:val="24"/>
          <w:szCs w:val="24"/>
        </w:rPr>
        <w:t xml:space="preserve"> </w:t>
      </w:r>
      <w:r w:rsidR="00331516">
        <w:rPr>
          <w:rFonts w:ascii="Trebuchet MS" w:hAnsi="Trebuchet MS"/>
          <w:sz w:val="24"/>
          <w:szCs w:val="24"/>
        </w:rPr>
        <w:t>rezultatele finale ale concursului</w:t>
      </w:r>
      <w:r w:rsidR="009521B3">
        <w:rPr>
          <w:rFonts w:ascii="Trebuchet MS" w:hAnsi="Trebuchet MS"/>
          <w:sz w:val="24"/>
          <w:szCs w:val="24"/>
        </w:rPr>
        <w:t xml:space="preserve"> în data de 18.03.2025</w:t>
      </w:r>
    </w:p>
    <w:p w14:paraId="04A535F6" w14:textId="77777777" w:rsidR="00423E3B" w:rsidRDefault="00423E3B" w:rsidP="00807BB6">
      <w:pPr>
        <w:jc w:val="both"/>
        <w:rPr>
          <w:rFonts w:ascii="Trebuchet MS" w:hAnsi="Trebuchet MS"/>
          <w:sz w:val="24"/>
          <w:szCs w:val="24"/>
        </w:rPr>
      </w:pPr>
    </w:p>
    <w:p w14:paraId="5113CEC5" w14:textId="77777777" w:rsidR="00423E3B" w:rsidRDefault="00423E3B" w:rsidP="00807BB6">
      <w:pPr>
        <w:jc w:val="both"/>
        <w:rPr>
          <w:rFonts w:ascii="Trebuchet MS" w:hAnsi="Trebuchet MS"/>
          <w:sz w:val="24"/>
          <w:szCs w:val="24"/>
        </w:rPr>
      </w:pPr>
    </w:p>
    <w:p w14:paraId="1F88BB75" w14:textId="60CFDE43" w:rsidR="00423E3B" w:rsidRPr="00D33F55" w:rsidRDefault="009B0AB3" w:rsidP="00807BB6">
      <w:pPr>
        <w:jc w:val="both"/>
        <w:rPr>
          <w:rFonts w:ascii="Trebuchet MS" w:hAnsi="Trebuchet MS"/>
          <w:sz w:val="24"/>
          <w:szCs w:val="24"/>
        </w:rPr>
      </w:pPr>
      <w:r w:rsidRPr="00D33F55">
        <w:rPr>
          <w:rFonts w:ascii="Trebuchet MS" w:hAnsi="Trebuchet MS"/>
          <w:sz w:val="24"/>
          <w:szCs w:val="24"/>
        </w:rPr>
        <w:lastRenderedPageBreak/>
        <w:t>Drept care s-a î</w:t>
      </w:r>
      <w:r w:rsidR="00423E3B">
        <w:rPr>
          <w:rFonts w:ascii="Trebuchet MS" w:hAnsi="Trebuchet MS"/>
          <w:sz w:val="24"/>
          <w:szCs w:val="24"/>
        </w:rPr>
        <w:t>ncheiat prezentul proces verbal</w:t>
      </w:r>
    </w:p>
    <w:tbl>
      <w:tblPr>
        <w:tblStyle w:val="TableGrid"/>
        <w:tblW w:w="9214" w:type="dxa"/>
        <w:jc w:val="center"/>
        <w:tblLook w:val="04A0" w:firstRow="1" w:lastRow="0" w:firstColumn="1" w:lastColumn="0" w:noHBand="0" w:noVBand="1"/>
      </w:tblPr>
      <w:tblGrid>
        <w:gridCol w:w="1271"/>
        <w:gridCol w:w="4389"/>
        <w:gridCol w:w="3554"/>
      </w:tblGrid>
      <w:tr w:rsidR="00807BB6" w:rsidRPr="007959F6" w14:paraId="784E20E1" w14:textId="77777777" w:rsidTr="00993E82">
        <w:trPr>
          <w:trHeight w:val="601"/>
          <w:jc w:val="center"/>
        </w:trPr>
        <w:tc>
          <w:tcPr>
            <w:tcW w:w="1271" w:type="dxa"/>
            <w:vMerge w:val="restart"/>
            <w:vAlign w:val="center"/>
          </w:tcPr>
          <w:p w14:paraId="603F6E90" w14:textId="77777777" w:rsidR="00807BB6" w:rsidRPr="007959F6" w:rsidRDefault="00807BB6" w:rsidP="00993E82">
            <w:pPr>
              <w:jc w:val="center"/>
              <w:rPr>
                <w:rFonts w:ascii="Trebuchet MS" w:hAnsi="Trebuchet MS"/>
                <w:b/>
                <w:bCs/>
              </w:rPr>
            </w:pPr>
            <w:proofErr w:type="spellStart"/>
            <w:r w:rsidRPr="00333036">
              <w:rPr>
                <w:rFonts w:ascii="Trebuchet MS" w:hAnsi="Trebuchet MS"/>
                <w:b/>
                <w:bCs/>
              </w:rPr>
              <w:t>Comisia</w:t>
            </w:r>
            <w:proofErr w:type="spellEnd"/>
            <w:r w:rsidRPr="00333036">
              <w:rPr>
                <w:rFonts w:ascii="Trebuchet MS" w:hAnsi="Trebuchet MS"/>
                <w:b/>
                <w:bCs/>
              </w:rPr>
              <w:t xml:space="preserve"> de </w:t>
            </w:r>
            <w:proofErr w:type="spellStart"/>
            <w:r w:rsidRPr="00333036">
              <w:rPr>
                <w:rFonts w:ascii="Trebuchet MS" w:hAnsi="Trebuchet MS"/>
                <w:b/>
                <w:bCs/>
              </w:rPr>
              <w:t>selecție</w:t>
            </w:r>
            <w:proofErr w:type="spellEnd"/>
          </w:p>
        </w:tc>
        <w:tc>
          <w:tcPr>
            <w:tcW w:w="4389" w:type="dxa"/>
            <w:vAlign w:val="center"/>
          </w:tcPr>
          <w:p w14:paraId="7C817F59" w14:textId="77777777" w:rsidR="00807BB6" w:rsidRPr="007959F6" w:rsidRDefault="00807BB6" w:rsidP="00993E82">
            <w:pPr>
              <w:jc w:val="center"/>
              <w:rPr>
                <w:rFonts w:ascii="Trebuchet MS" w:hAnsi="Trebuchet MS"/>
                <w:b/>
                <w:bCs/>
              </w:rPr>
            </w:pPr>
            <w:proofErr w:type="spellStart"/>
            <w:r w:rsidRPr="007959F6">
              <w:rPr>
                <w:rFonts w:ascii="Trebuchet MS" w:hAnsi="Trebuchet MS"/>
                <w:b/>
                <w:bCs/>
              </w:rPr>
              <w:t>Numele</w:t>
            </w:r>
            <w:proofErr w:type="spellEnd"/>
            <w:r w:rsidRPr="007959F6">
              <w:rPr>
                <w:rFonts w:ascii="Trebuchet MS" w:hAnsi="Trebuchet MS"/>
                <w:b/>
                <w:bCs/>
              </w:rPr>
              <w:t xml:space="preserve"> </w:t>
            </w:r>
            <w:proofErr w:type="spellStart"/>
            <w:r w:rsidRPr="007959F6">
              <w:rPr>
                <w:rFonts w:ascii="Trebuchet MS" w:hAnsi="Trebuchet MS"/>
                <w:b/>
                <w:bCs/>
              </w:rPr>
              <w:t>și</w:t>
            </w:r>
            <w:proofErr w:type="spellEnd"/>
            <w:r w:rsidRPr="007959F6">
              <w:rPr>
                <w:rFonts w:ascii="Trebuchet MS" w:hAnsi="Trebuchet MS"/>
                <w:b/>
                <w:bCs/>
              </w:rPr>
              <w:t xml:space="preserve"> </w:t>
            </w:r>
            <w:proofErr w:type="spellStart"/>
            <w:r w:rsidRPr="007959F6">
              <w:rPr>
                <w:rFonts w:ascii="Trebuchet MS" w:hAnsi="Trebuchet MS"/>
                <w:b/>
                <w:bCs/>
              </w:rPr>
              <w:t>prenumele</w:t>
            </w:r>
            <w:proofErr w:type="spellEnd"/>
          </w:p>
        </w:tc>
        <w:tc>
          <w:tcPr>
            <w:tcW w:w="3554" w:type="dxa"/>
            <w:vAlign w:val="center"/>
          </w:tcPr>
          <w:p w14:paraId="0EFF6EE6" w14:textId="77777777" w:rsidR="00807BB6" w:rsidRPr="007959F6" w:rsidRDefault="00807BB6" w:rsidP="00993E82">
            <w:pPr>
              <w:jc w:val="center"/>
              <w:rPr>
                <w:rFonts w:ascii="Trebuchet MS" w:hAnsi="Trebuchet MS"/>
                <w:b/>
                <w:bCs/>
              </w:rPr>
            </w:pPr>
            <w:proofErr w:type="spellStart"/>
            <w:r w:rsidRPr="007959F6">
              <w:rPr>
                <w:rFonts w:ascii="Trebuchet MS" w:hAnsi="Trebuchet MS"/>
                <w:b/>
                <w:bCs/>
              </w:rPr>
              <w:t>Semnătura</w:t>
            </w:r>
            <w:proofErr w:type="spellEnd"/>
          </w:p>
        </w:tc>
      </w:tr>
      <w:tr w:rsidR="00807BB6" w:rsidRPr="007959F6" w14:paraId="1F25CF7E" w14:textId="77777777" w:rsidTr="00993E82">
        <w:trPr>
          <w:trHeight w:val="511"/>
          <w:jc w:val="center"/>
        </w:trPr>
        <w:tc>
          <w:tcPr>
            <w:tcW w:w="1271" w:type="dxa"/>
            <w:vMerge/>
          </w:tcPr>
          <w:p w14:paraId="685041D6" w14:textId="77777777" w:rsidR="00807BB6" w:rsidRPr="007959F6" w:rsidRDefault="00807BB6" w:rsidP="00993E82">
            <w:pPr>
              <w:rPr>
                <w:rFonts w:ascii="Trebuchet MS" w:hAnsi="Trebuchet MS"/>
              </w:rPr>
            </w:pPr>
          </w:p>
        </w:tc>
        <w:tc>
          <w:tcPr>
            <w:tcW w:w="4389" w:type="dxa"/>
            <w:vAlign w:val="center"/>
          </w:tcPr>
          <w:p w14:paraId="69FA905F" w14:textId="5B1D35A1" w:rsidR="00807BB6" w:rsidRPr="007959F6" w:rsidRDefault="00333036" w:rsidP="00993E82">
            <w:pPr>
              <w:rPr>
                <w:rFonts w:ascii="Trebuchet MS" w:hAnsi="Trebuchet MS"/>
              </w:rPr>
            </w:pPr>
            <w:r>
              <w:rPr>
                <w:rFonts w:ascii="Trebuchet MS" w:hAnsi="Trebuchet MS"/>
              </w:rPr>
              <w:t>RĂSCOL GABRIEL ADRIAN</w:t>
            </w:r>
            <w:r w:rsidR="00807BB6" w:rsidRPr="007959F6">
              <w:rPr>
                <w:rFonts w:ascii="Trebuchet MS" w:hAnsi="Trebuchet MS"/>
              </w:rPr>
              <w:t xml:space="preserve">- </w:t>
            </w:r>
            <w:proofErr w:type="spellStart"/>
            <w:r w:rsidR="00807BB6" w:rsidRPr="007959F6">
              <w:rPr>
                <w:rFonts w:ascii="Trebuchet MS" w:hAnsi="Trebuchet MS"/>
              </w:rPr>
              <w:t>președinte</w:t>
            </w:r>
            <w:proofErr w:type="spellEnd"/>
          </w:p>
        </w:tc>
        <w:tc>
          <w:tcPr>
            <w:tcW w:w="3554" w:type="dxa"/>
          </w:tcPr>
          <w:p w14:paraId="4C81805A" w14:textId="77777777" w:rsidR="00807BB6" w:rsidRPr="007959F6" w:rsidRDefault="00807BB6" w:rsidP="00993E82">
            <w:pPr>
              <w:rPr>
                <w:rFonts w:ascii="Trebuchet MS" w:hAnsi="Trebuchet MS"/>
              </w:rPr>
            </w:pPr>
          </w:p>
        </w:tc>
      </w:tr>
      <w:tr w:rsidR="00807BB6" w:rsidRPr="007959F6" w14:paraId="461A7F02" w14:textId="77777777" w:rsidTr="00993E82">
        <w:trPr>
          <w:trHeight w:val="561"/>
          <w:jc w:val="center"/>
        </w:trPr>
        <w:tc>
          <w:tcPr>
            <w:tcW w:w="1271" w:type="dxa"/>
            <w:vMerge/>
          </w:tcPr>
          <w:p w14:paraId="0895E39A" w14:textId="77777777" w:rsidR="00807BB6" w:rsidRPr="007959F6" w:rsidRDefault="00807BB6" w:rsidP="00993E82">
            <w:pPr>
              <w:rPr>
                <w:rFonts w:ascii="Trebuchet MS" w:hAnsi="Trebuchet MS"/>
              </w:rPr>
            </w:pPr>
          </w:p>
        </w:tc>
        <w:tc>
          <w:tcPr>
            <w:tcW w:w="4389" w:type="dxa"/>
            <w:vAlign w:val="center"/>
          </w:tcPr>
          <w:p w14:paraId="794941B7" w14:textId="6F4F8A25" w:rsidR="00807BB6" w:rsidRPr="007959F6" w:rsidRDefault="00333036" w:rsidP="00993E82">
            <w:pPr>
              <w:rPr>
                <w:rFonts w:ascii="Trebuchet MS" w:hAnsi="Trebuchet MS"/>
              </w:rPr>
            </w:pPr>
            <w:r>
              <w:rPr>
                <w:rFonts w:ascii="Trebuchet MS" w:hAnsi="Trebuchet MS"/>
              </w:rPr>
              <w:t>PAVEL MARIETA</w:t>
            </w:r>
            <w:r w:rsidR="00807BB6" w:rsidRPr="007959F6">
              <w:rPr>
                <w:rFonts w:ascii="Trebuchet MS" w:hAnsi="Trebuchet MS"/>
              </w:rPr>
              <w:t xml:space="preserve">- </w:t>
            </w:r>
            <w:proofErr w:type="spellStart"/>
            <w:r w:rsidR="00807BB6" w:rsidRPr="007959F6">
              <w:rPr>
                <w:rFonts w:ascii="Trebuchet MS" w:hAnsi="Trebuchet MS"/>
              </w:rPr>
              <w:t>membru</w:t>
            </w:r>
            <w:proofErr w:type="spellEnd"/>
          </w:p>
        </w:tc>
        <w:tc>
          <w:tcPr>
            <w:tcW w:w="3554" w:type="dxa"/>
          </w:tcPr>
          <w:p w14:paraId="0A6B0138" w14:textId="77777777" w:rsidR="00807BB6" w:rsidRPr="007959F6" w:rsidRDefault="00807BB6" w:rsidP="00993E82">
            <w:pPr>
              <w:rPr>
                <w:rFonts w:ascii="Trebuchet MS" w:hAnsi="Trebuchet MS"/>
              </w:rPr>
            </w:pPr>
          </w:p>
        </w:tc>
      </w:tr>
      <w:tr w:rsidR="00807BB6" w:rsidRPr="007959F6" w14:paraId="39A0A1CB" w14:textId="77777777" w:rsidTr="00993E82">
        <w:trPr>
          <w:trHeight w:val="555"/>
          <w:jc w:val="center"/>
        </w:trPr>
        <w:tc>
          <w:tcPr>
            <w:tcW w:w="1271" w:type="dxa"/>
            <w:vMerge/>
          </w:tcPr>
          <w:p w14:paraId="01875C60" w14:textId="77777777" w:rsidR="00807BB6" w:rsidRPr="007959F6" w:rsidRDefault="00807BB6" w:rsidP="00993E82">
            <w:pPr>
              <w:rPr>
                <w:rFonts w:ascii="Trebuchet MS" w:hAnsi="Trebuchet MS"/>
              </w:rPr>
            </w:pPr>
          </w:p>
        </w:tc>
        <w:tc>
          <w:tcPr>
            <w:tcW w:w="4389" w:type="dxa"/>
            <w:vAlign w:val="center"/>
          </w:tcPr>
          <w:p w14:paraId="40EF90E3" w14:textId="0F9E4890" w:rsidR="00807BB6" w:rsidRPr="007959F6" w:rsidRDefault="00333036" w:rsidP="00993E82">
            <w:pPr>
              <w:rPr>
                <w:rFonts w:ascii="Trebuchet MS" w:hAnsi="Trebuchet MS"/>
              </w:rPr>
            </w:pPr>
            <w:r>
              <w:rPr>
                <w:rFonts w:ascii="Trebuchet MS" w:hAnsi="Trebuchet MS"/>
              </w:rPr>
              <w:t>NOVĂCEANU ANA-MARIA</w:t>
            </w:r>
            <w:r w:rsidR="00807BB6" w:rsidRPr="007959F6">
              <w:rPr>
                <w:rFonts w:ascii="Trebuchet MS" w:hAnsi="Trebuchet MS"/>
              </w:rPr>
              <w:t xml:space="preserve">- </w:t>
            </w:r>
            <w:proofErr w:type="spellStart"/>
            <w:r w:rsidR="00807BB6" w:rsidRPr="007959F6">
              <w:rPr>
                <w:rFonts w:ascii="Trebuchet MS" w:hAnsi="Trebuchet MS"/>
              </w:rPr>
              <w:t>membru</w:t>
            </w:r>
            <w:proofErr w:type="spellEnd"/>
          </w:p>
        </w:tc>
        <w:tc>
          <w:tcPr>
            <w:tcW w:w="3554" w:type="dxa"/>
          </w:tcPr>
          <w:p w14:paraId="41962F48" w14:textId="77777777" w:rsidR="00807BB6" w:rsidRPr="007959F6" w:rsidRDefault="00807BB6" w:rsidP="00993E82">
            <w:pPr>
              <w:rPr>
                <w:rFonts w:ascii="Trebuchet MS" w:hAnsi="Trebuchet MS"/>
              </w:rPr>
            </w:pPr>
          </w:p>
        </w:tc>
      </w:tr>
      <w:tr w:rsidR="00807BB6" w:rsidRPr="007959F6" w14:paraId="49BC3875" w14:textId="77777777" w:rsidTr="00993E82">
        <w:trPr>
          <w:trHeight w:val="563"/>
          <w:jc w:val="center"/>
        </w:trPr>
        <w:tc>
          <w:tcPr>
            <w:tcW w:w="1271" w:type="dxa"/>
            <w:vMerge/>
          </w:tcPr>
          <w:p w14:paraId="626BAAE8" w14:textId="77777777" w:rsidR="00807BB6" w:rsidRPr="007959F6" w:rsidRDefault="00807BB6" w:rsidP="00993E82">
            <w:pPr>
              <w:rPr>
                <w:rFonts w:ascii="Trebuchet MS" w:hAnsi="Trebuchet MS"/>
              </w:rPr>
            </w:pPr>
          </w:p>
        </w:tc>
        <w:tc>
          <w:tcPr>
            <w:tcW w:w="4389" w:type="dxa"/>
            <w:vAlign w:val="center"/>
          </w:tcPr>
          <w:p w14:paraId="57886F08" w14:textId="67137A7E" w:rsidR="00807BB6" w:rsidRPr="007959F6" w:rsidRDefault="00333036" w:rsidP="00993E82">
            <w:pPr>
              <w:rPr>
                <w:rFonts w:ascii="Trebuchet MS" w:hAnsi="Trebuchet MS"/>
              </w:rPr>
            </w:pPr>
            <w:r>
              <w:rPr>
                <w:rFonts w:ascii="Trebuchet MS" w:hAnsi="Trebuchet MS"/>
              </w:rPr>
              <w:t>RUIU SIMONA</w:t>
            </w:r>
            <w:r w:rsidR="00807BB6" w:rsidRPr="007959F6">
              <w:rPr>
                <w:rFonts w:ascii="Trebuchet MS" w:hAnsi="Trebuchet MS"/>
              </w:rPr>
              <w:t xml:space="preserve">- </w:t>
            </w:r>
            <w:proofErr w:type="spellStart"/>
            <w:r w:rsidR="00807BB6" w:rsidRPr="007959F6">
              <w:rPr>
                <w:rFonts w:ascii="Trebuchet MS" w:hAnsi="Trebuchet MS"/>
              </w:rPr>
              <w:t>secretar</w:t>
            </w:r>
            <w:proofErr w:type="spellEnd"/>
          </w:p>
        </w:tc>
        <w:tc>
          <w:tcPr>
            <w:tcW w:w="3554" w:type="dxa"/>
          </w:tcPr>
          <w:p w14:paraId="28185D33" w14:textId="77777777" w:rsidR="00807BB6" w:rsidRPr="007959F6" w:rsidRDefault="00807BB6" w:rsidP="00993E82">
            <w:pPr>
              <w:rPr>
                <w:rFonts w:ascii="Trebuchet MS" w:hAnsi="Trebuchet MS"/>
              </w:rPr>
            </w:pPr>
          </w:p>
        </w:tc>
      </w:tr>
    </w:tbl>
    <w:p w14:paraId="489CE280" w14:textId="77777777" w:rsidR="00423E3B" w:rsidRDefault="009521B3" w:rsidP="009521B3">
      <w:pPr>
        <w:rPr>
          <w:rFonts w:ascii="Trebuchet MS" w:hAnsi="Trebuchet MS"/>
          <w:sz w:val="24"/>
          <w:szCs w:val="24"/>
        </w:rPr>
      </w:pPr>
      <w:r>
        <w:rPr>
          <w:rFonts w:ascii="Trebuchet MS" w:hAnsi="Trebuchet MS"/>
          <w:sz w:val="24"/>
          <w:szCs w:val="24"/>
        </w:rPr>
        <w:t xml:space="preserve">                                              </w:t>
      </w:r>
    </w:p>
    <w:p w14:paraId="5EB8106E" w14:textId="77777777" w:rsidR="001268F9" w:rsidRDefault="001268F9" w:rsidP="009521B3">
      <w:pPr>
        <w:rPr>
          <w:rFonts w:ascii="Trebuchet MS" w:hAnsi="Trebuchet MS"/>
          <w:sz w:val="24"/>
          <w:szCs w:val="24"/>
        </w:rPr>
      </w:pPr>
      <w:bookmarkStart w:id="0" w:name="_GoBack"/>
      <w:bookmarkEnd w:id="0"/>
    </w:p>
    <w:p w14:paraId="08C3B817" w14:textId="1DD80E31" w:rsidR="00807BB6" w:rsidRPr="000C6345" w:rsidRDefault="00423E3B" w:rsidP="009521B3">
      <w:pPr>
        <w:rPr>
          <w:rFonts w:ascii="Trebuchet MS" w:hAnsi="Trebuchet MS"/>
          <w:sz w:val="24"/>
          <w:szCs w:val="24"/>
        </w:rPr>
      </w:pPr>
      <w:r>
        <w:rPr>
          <w:rFonts w:ascii="Trebuchet MS" w:hAnsi="Trebuchet MS"/>
          <w:sz w:val="24"/>
          <w:szCs w:val="24"/>
        </w:rPr>
        <w:t xml:space="preserve">                                             </w:t>
      </w:r>
      <w:r w:rsidR="009521B3">
        <w:rPr>
          <w:rFonts w:ascii="Trebuchet MS" w:hAnsi="Trebuchet MS"/>
          <w:sz w:val="24"/>
          <w:szCs w:val="24"/>
        </w:rPr>
        <w:t xml:space="preserve"> </w:t>
      </w:r>
      <w:r w:rsidR="00807BB6" w:rsidRPr="000C6345">
        <w:rPr>
          <w:rFonts w:ascii="Trebuchet MS" w:hAnsi="Trebuchet MS"/>
          <w:sz w:val="24"/>
          <w:szCs w:val="24"/>
        </w:rPr>
        <w:t>Ordonator de credite,</w:t>
      </w:r>
    </w:p>
    <w:p w14:paraId="6CC3AB70" w14:textId="72EC3341" w:rsidR="009B0AB3" w:rsidRDefault="004C404E" w:rsidP="004C404E">
      <w:pPr>
        <w:rPr>
          <w:rFonts w:ascii="Trebuchet MS" w:hAnsi="Trebuchet MS"/>
          <w:b/>
          <w:bCs/>
          <w:sz w:val="24"/>
          <w:szCs w:val="24"/>
        </w:rPr>
      </w:pPr>
      <w:r>
        <w:rPr>
          <w:rFonts w:ascii="Trebuchet MS" w:hAnsi="Trebuchet MS"/>
          <w:b/>
          <w:bCs/>
          <w:sz w:val="24"/>
          <w:szCs w:val="24"/>
        </w:rPr>
        <w:t xml:space="preserve">                                       Reprezentant legal împuternicit</w:t>
      </w:r>
    </w:p>
    <w:p w14:paraId="6A774231" w14:textId="5218F045" w:rsidR="004C404E" w:rsidRPr="00D33F55" w:rsidRDefault="004C404E" w:rsidP="004C404E">
      <w:pPr>
        <w:rPr>
          <w:rFonts w:ascii="Trebuchet MS" w:hAnsi="Trebuchet MS"/>
          <w:sz w:val="24"/>
          <w:szCs w:val="24"/>
        </w:rPr>
      </w:pPr>
      <w:r>
        <w:rPr>
          <w:rFonts w:ascii="Trebuchet MS" w:hAnsi="Trebuchet MS"/>
          <w:sz w:val="24"/>
          <w:szCs w:val="24"/>
        </w:rPr>
        <w:t xml:space="preserve">                                                 Prof.Staicu Marian</w:t>
      </w:r>
    </w:p>
    <w:sectPr w:rsidR="004C404E" w:rsidRPr="00D33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83BF4"/>
    <w:multiLevelType w:val="hybridMultilevel"/>
    <w:tmpl w:val="5C7437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7463D7"/>
    <w:multiLevelType w:val="hybridMultilevel"/>
    <w:tmpl w:val="1A267836"/>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36"/>
    <w:rsid w:val="00042A78"/>
    <w:rsid w:val="00043F0A"/>
    <w:rsid w:val="00044F17"/>
    <w:rsid w:val="00066090"/>
    <w:rsid w:val="000A5B66"/>
    <w:rsid w:val="000C59D9"/>
    <w:rsid w:val="00114EAF"/>
    <w:rsid w:val="00121EE5"/>
    <w:rsid w:val="001268F9"/>
    <w:rsid w:val="00134854"/>
    <w:rsid w:val="00210BC9"/>
    <w:rsid w:val="00331516"/>
    <w:rsid w:val="00333036"/>
    <w:rsid w:val="003A388E"/>
    <w:rsid w:val="00402F38"/>
    <w:rsid w:val="00423E3B"/>
    <w:rsid w:val="00446045"/>
    <w:rsid w:val="004917FC"/>
    <w:rsid w:val="004920EB"/>
    <w:rsid w:val="004A7EF7"/>
    <w:rsid w:val="004C404E"/>
    <w:rsid w:val="005B4D5D"/>
    <w:rsid w:val="006362DF"/>
    <w:rsid w:val="006B051F"/>
    <w:rsid w:val="006D63E2"/>
    <w:rsid w:val="00732711"/>
    <w:rsid w:val="0079798D"/>
    <w:rsid w:val="007D5ED7"/>
    <w:rsid w:val="007E355A"/>
    <w:rsid w:val="00807BB6"/>
    <w:rsid w:val="00884236"/>
    <w:rsid w:val="008F2F86"/>
    <w:rsid w:val="009521B3"/>
    <w:rsid w:val="00966B69"/>
    <w:rsid w:val="00981D28"/>
    <w:rsid w:val="009B0AB3"/>
    <w:rsid w:val="00A13391"/>
    <w:rsid w:val="00AA13AD"/>
    <w:rsid w:val="00AB71A6"/>
    <w:rsid w:val="00B56D9B"/>
    <w:rsid w:val="00B7563C"/>
    <w:rsid w:val="00C029E7"/>
    <w:rsid w:val="00C5728E"/>
    <w:rsid w:val="00CC7AE6"/>
    <w:rsid w:val="00D33B2F"/>
    <w:rsid w:val="00D33F55"/>
    <w:rsid w:val="00D6254A"/>
    <w:rsid w:val="00D97E6E"/>
    <w:rsid w:val="00DC4BE4"/>
    <w:rsid w:val="00DE35CF"/>
    <w:rsid w:val="00E011CB"/>
    <w:rsid w:val="00E07642"/>
    <w:rsid w:val="00E11887"/>
    <w:rsid w:val="00E21B28"/>
    <w:rsid w:val="00E5356E"/>
    <w:rsid w:val="00EA1291"/>
    <w:rsid w:val="00EC79BE"/>
    <w:rsid w:val="00EE2FCE"/>
    <w:rsid w:val="00EF0BAC"/>
    <w:rsid w:val="00F272DE"/>
    <w:rsid w:val="00F30129"/>
    <w:rsid w:val="00F61873"/>
    <w:rsid w:val="00FA7B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7667C"/>
  <w15:chartTrackingRefBased/>
  <w15:docId w15:val="{E50CE671-31C6-47A0-8D53-32444100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4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236"/>
    <w:rPr>
      <w:rFonts w:eastAsiaTheme="majorEastAsia" w:cstheme="majorBidi"/>
      <w:color w:val="272727" w:themeColor="text1" w:themeTint="D8"/>
    </w:rPr>
  </w:style>
  <w:style w:type="paragraph" w:styleId="Title">
    <w:name w:val="Title"/>
    <w:basedOn w:val="Normal"/>
    <w:next w:val="Normal"/>
    <w:link w:val="TitleChar"/>
    <w:uiPriority w:val="10"/>
    <w:qFormat/>
    <w:rsid w:val="00884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236"/>
    <w:pPr>
      <w:spacing w:before="160"/>
      <w:jc w:val="center"/>
    </w:pPr>
    <w:rPr>
      <w:i/>
      <w:iCs/>
      <w:color w:val="404040" w:themeColor="text1" w:themeTint="BF"/>
    </w:rPr>
  </w:style>
  <w:style w:type="character" w:customStyle="1" w:styleId="QuoteChar">
    <w:name w:val="Quote Char"/>
    <w:basedOn w:val="DefaultParagraphFont"/>
    <w:link w:val="Quote"/>
    <w:uiPriority w:val="29"/>
    <w:rsid w:val="00884236"/>
    <w:rPr>
      <w:i/>
      <w:iCs/>
      <w:color w:val="404040" w:themeColor="text1" w:themeTint="BF"/>
    </w:rPr>
  </w:style>
  <w:style w:type="paragraph" w:styleId="ListParagraph">
    <w:name w:val="List Paragraph"/>
    <w:basedOn w:val="Normal"/>
    <w:uiPriority w:val="34"/>
    <w:qFormat/>
    <w:rsid w:val="00884236"/>
    <w:pPr>
      <w:ind w:left="720"/>
      <w:contextualSpacing/>
    </w:pPr>
  </w:style>
  <w:style w:type="character" w:styleId="IntenseEmphasis">
    <w:name w:val="Intense Emphasis"/>
    <w:basedOn w:val="DefaultParagraphFont"/>
    <w:uiPriority w:val="21"/>
    <w:qFormat/>
    <w:rsid w:val="00884236"/>
    <w:rPr>
      <w:i/>
      <w:iCs/>
      <w:color w:val="0F4761" w:themeColor="accent1" w:themeShade="BF"/>
    </w:rPr>
  </w:style>
  <w:style w:type="paragraph" w:styleId="IntenseQuote">
    <w:name w:val="Intense Quote"/>
    <w:basedOn w:val="Normal"/>
    <w:next w:val="Normal"/>
    <w:link w:val="IntenseQuoteChar"/>
    <w:uiPriority w:val="30"/>
    <w:qFormat/>
    <w:rsid w:val="00884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236"/>
    <w:rPr>
      <w:i/>
      <w:iCs/>
      <w:color w:val="0F4761" w:themeColor="accent1" w:themeShade="BF"/>
    </w:rPr>
  </w:style>
  <w:style w:type="character" w:styleId="IntenseReference">
    <w:name w:val="Intense Reference"/>
    <w:basedOn w:val="DefaultParagraphFont"/>
    <w:uiPriority w:val="32"/>
    <w:qFormat/>
    <w:rsid w:val="00884236"/>
    <w:rPr>
      <w:b/>
      <w:bCs/>
      <w:smallCaps/>
      <w:color w:val="0F4761" w:themeColor="accent1" w:themeShade="BF"/>
      <w:spacing w:val="5"/>
    </w:rPr>
  </w:style>
  <w:style w:type="table" w:styleId="TableGrid">
    <w:name w:val="Table Grid"/>
    <w:basedOn w:val="TableNormal"/>
    <w:uiPriority w:val="39"/>
    <w:rsid w:val="00807BB6"/>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3E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207821">
      <w:bodyDiv w:val="1"/>
      <w:marLeft w:val="0"/>
      <w:marRight w:val="0"/>
      <w:marTop w:val="0"/>
      <w:marBottom w:val="0"/>
      <w:divBdr>
        <w:top w:val="none" w:sz="0" w:space="0" w:color="auto"/>
        <w:left w:val="none" w:sz="0" w:space="0" w:color="auto"/>
        <w:bottom w:val="none" w:sz="0" w:space="0" w:color="auto"/>
        <w:right w:val="none" w:sz="0" w:space="0" w:color="auto"/>
      </w:divBdr>
    </w:div>
    <w:div w:id="179563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Andrada Negoescu</dc:creator>
  <cp:keywords/>
  <dc:description/>
  <cp:lastModifiedBy>Microsoft account</cp:lastModifiedBy>
  <cp:revision>6</cp:revision>
  <cp:lastPrinted>2025-03-18T08:01:00Z</cp:lastPrinted>
  <dcterms:created xsi:type="dcterms:W3CDTF">2025-01-27T13:35:00Z</dcterms:created>
  <dcterms:modified xsi:type="dcterms:W3CDTF">2025-03-18T08:03:00Z</dcterms:modified>
</cp:coreProperties>
</file>